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22BF47" w14:textId="77777777" w:rsidR="00435EDD" w:rsidRPr="00435EDD" w:rsidRDefault="00435EDD" w:rsidP="00435EDD">
      <w:pPr>
        <w:pStyle w:val="Heading1"/>
      </w:pPr>
      <w:bookmarkStart w:id="0" w:name="_Toc144695667"/>
      <w:r w:rsidRPr="00435EDD">
        <w:t>DAFTAR PUSTAKA</w:t>
      </w:r>
      <w:bookmarkEnd w:id="0"/>
    </w:p>
    <w:p w14:paraId="4D10D398" w14:textId="77777777" w:rsidR="00435EDD" w:rsidRDefault="00435EDD" w:rsidP="00435EDD">
      <w:pPr>
        <w:rPr>
          <w:rFonts w:eastAsiaTheme="minorHAnsi"/>
          <w:b/>
          <w:bCs/>
          <w:lang w:val="en-US" w:eastAsia="en-US"/>
        </w:rPr>
      </w:pPr>
      <w:proofErr w:type="spellStart"/>
      <w:r>
        <w:rPr>
          <w:rFonts w:eastAsiaTheme="minorHAnsi"/>
          <w:b/>
          <w:bCs/>
          <w:lang w:val="en-US" w:eastAsia="en-US"/>
        </w:rPr>
        <w:t>Buku</w:t>
      </w:r>
      <w:proofErr w:type="spellEnd"/>
    </w:p>
    <w:p w14:paraId="19924F07" w14:textId="77777777" w:rsidR="00435EDD" w:rsidRDefault="00435EDD" w:rsidP="00435EDD">
      <w:pPr>
        <w:pStyle w:val="NormalWeb"/>
        <w:spacing w:before="0" w:beforeAutospacing="0" w:after="0" w:afterAutospacing="0" w:line="480" w:lineRule="auto"/>
        <w:ind w:left="480" w:hanging="480"/>
        <w:jc w:val="both"/>
      </w:pPr>
      <w:r>
        <w:t xml:space="preserve">A.M, S. (2018). </w:t>
      </w:r>
      <w:proofErr w:type="spellStart"/>
      <w:r>
        <w:rPr>
          <w:i/>
          <w:iCs/>
        </w:rPr>
        <w:t>Interaksi</w:t>
      </w:r>
      <w:proofErr w:type="spellEnd"/>
      <w:r>
        <w:rPr>
          <w:i/>
          <w:iCs/>
        </w:rPr>
        <w:t xml:space="preserve"> Dan </w:t>
      </w:r>
      <w:proofErr w:type="spellStart"/>
      <w:r>
        <w:rPr>
          <w:i/>
          <w:iCs/>
        </w:rPr>
        <w:t>Motivasi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Belajar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Mengajar</w:t>
      </w:r>
      <w:proofErr w:type="spellEnd"/>
      <w:r>
        <w:t xml:space="preserve"> (24th ed.). </w:t>
      </w:r>
      <w:proofErr w:type="spellStart"/>
      <w:r>
        <w:t>Rajawali</w:t>
      </w:r>
      <w:proofErr w:type="spellEnd"/>
      <w:r>
        <w:t xml:space="preserve"> Pers.</w:t>
      </w:r>
    </w:p>
    <w:p w14:paraId="1CEE8D19" w14:textId="77777777" w:rsidR="00435EDD" w:rsidRDefault="00435EDD" w:rsidP="00435EDD">
      <w:pPr>
        <w:pStyle w:val="NormalWeb"/>
        <w:spacing w:before="0" w:beforeAutospacing="0" w:after="0" w:afterAutospacing="0" w:line="480" w:lineRule="auto"/>
        <w:ind w:left="480" w:hanging="480"/>
        <w:jc w:val="both"/>
      </w:pPr>
      <w:proofErr w:type="spellStart"/>
      <w:r>
        <w:t>Ambiyar</w:t>
      </w:r>
      <w:proofErr w:type="spellEnd"/>
      <w:r>
        <w:t xml:space="preserve">, &amp; D, M. (2019). </w:t>
      </w:r>
      <w:r>
        <w:rPr>
          <w:i/>
          <w:iCs/>
        </w:rPr>
        <w:t xml:space="preserve">Metode </w:t>
      </w:r>
      <w:proofErr w:type="spellStart"/>
      <w:r>
        <w:rPr>
          <w:i/>
          <w:iCs/>
        </w:rPr>
        <w:t>Penelitian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Evaluasi</w:t>
      </w:r>
      <w:proofErr w:type="spellEnd"/>
      <w:r>
        <w:rPr>
          <w:i/>
          <w:iCs/>
        </w:rPr>
        <w:t xml:space="preserve"> Program</w:t>
      </w:r>
      <w:r>
        <w:t xml:space="preserve"> (1st ed.). </w:t>
      </w:r>
      <w:proofErr w:type="spellStart"/>
      <w:r>
        <w:t>Alfabeta</w:t>
      </w:r>
      <w:proofErr w:type="spellEnd"/>
      <w:r>
        <w:t>.</w:t>
      </w:r>
    </w:p>
    <w:p w14:paraId="06A7AB7D" w14:textId="77777777" w:rsidR="00435EDD" w:rsidRDefault="00435EDD" w:rsidP="00435EDD">
      <w:pPr>
        <w:pStyle w:val="NormalWeb"/>
        <w:spacing w:before="0" w:beforeAutospacing="0" w:after="0" w:afterAutospacing="0" w:line="480" w:lineRule="auto"/>
        <w:ind w:left="480" w:hanging="480"/>
        <w:jc w:val="both"/>
      </w:pPr>
      <w:r>
        <w:t xml:space="preserve">Ananda, R., &amp; Rafida, T. (2017). </w:t>
      </w:r>
      <w:proofErr w:type="spellStart"/>
      <w:r>
        <w:rPr>
          <w:i/>
          <w:iCs/>
        </w:rPr>
        <w:t>Pengantar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Evaluasi</w:t>
      </w:r>
      <w:proofErr w:type="spellEnd"/>
      <w:r>
        <w:rPr>
          <w:i/>
          <w:iCs/>
        </w:rPr>
        <w:t xml:space="preserve"> Program Pendidikan</w:t>
      </w:r>
      <w:r>
        <w:t xml:space="preserve"> (C. Wijaya (ed.); 1st ed.). Perdana Publishing.</w:t>
      </w:r>
    </w:p>
    <w:p w14:paraId="696A7EC0" w14:textId="77777777" w:rsidR="00435EDD" w:rsidRDefault="00435EDD" w:rsidP="00435EDD">
      <w:pPr>
        <w:pStyle w:val="NormalWeb"/>
        <w:spacing w:before="0" w:beforeAutospacing="0" w:after="0" w:afterAutospacing="0" w:line="480" w:lineRule="auto"/>
        <w:ind w:left="480" w:hanging="480"/>
        <w:jc w:val="both"/>
      </w:pPr>
      <w:r>
        <w:t xml:space="preserve">Arifin, Z. (2019). </w:t>
      </w:r>
      <w:r>
        <w:rPr>
          <w:i/>
          <w:iCs/>
        </w:rPr>
        <w:t xml:space="preserve">EVALUASI PROGRAM Teori Dan </w:t>
      </w:r>
      <w:proofErr w:type="spellStart"/>
      <w:r>
        <w:rPr>
          <w:i/>
          <w:iCs/>
        </w:rPr>
        <w:t>Praktik</w:t>
      </w:r>
      <w:proofErr w:type="spellEnd"/>
      <w:r>
        <w:rPr>
          <w:i/>
          <w:iCs/>
        </w:rPr>
        <w:t xml:space="preserve"> Dalam </w:t>
      </w:r>
      <w:proofErr w:type="spellStart"/>
      <w:r>
        <w:rPr>
          <w:i/>
          <w:iCs/>
        </w:rPr>
        <w:t>Konteks</w:t>
      </w:r>
      <w:proofErr w:type="spellEnd"/>
      <w:r>
        <w:rPr>
          <w:i/>
          <w:iCs/>
        </w:rPr>
        <w:t xml:space="preserve"> Pendidikan dan </w:t>
      </w:r>
      <w:proofErr w:type="spellStart"/>
      <w:r>
        <w:rPr>
          <w:i/>
          <w:iCs/>
        </w:rPr>
        <w:t>Nonpendidikan</w:t>
      </w:r>
      <w:proofErr w:type="spellEnd"/>
      <w:r>
        <w:t xml:space="preserve"> (N. Asri (ed.); 1st ed.). PT </w:t>
      </w:r>
      <w:proofErr w:type="spellStart"/>
      <w:r>
        <w:t>Remaja</w:t>
      </w:r>
      <w:proofErr w:type="spellEnd"/>
      <w:r>
        <w:t xml:space="preserve"> </w:t>
      </w:r>
      <w:proofErr w:type="spellStart"/>
      <w:r>
        <w:t>Rosdakarya</w:t>
      </w:r>
      <w:proofErr w:type="spellEnd"/>
      <w:r>
        <w:t>.</w:t>
      </w:r>
    </w:p>
    <w:p w14:paraId="358D6943" w14:textId="77777777" w:rsidR="00435EDD" w:rsidRDefault="00435EDD" w:rsidP="00435EDD">
      <w:pPr>
        <w:pStyle w:val="NormalWeb"/>
        <w:spacing w:before="0" w:beforeAutospacing="0" w:after="0" w:afterAutospacing="0" w:line="480" w:lineRule="auto"/>
        <w:ind w:left="480" w:hanging="480"/>
        <w:jc w:val="both"/>
      </w:pPr>
      <w:proofErr w:type="spellStart"/>
      <w:r>
        <w:t>Danim</w:t>
      </w:r>
      <w:proofErr w:type="spellEnd"/>
      <w:r>
        <w:t xml:space="preserve">, S. (2011). </w:t>
      </w:r>
      <w:proofErr w:type="spellStart"/>
      <w:r>
        <w:rPr>
          <w:i/>
          <w:iCs/>
        </w:rPr>
        <w:t>Pengantar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Kependidikan</w:t>
      </w:r>
      <w:proofErr w:type="spellEnd"/>
      <w:r>
        <w:t xml:space="preserve"> (2nd ed.). </w:t>
      </w:r>
      <w:proofErr w:type="spellStart"/>
      <w:r>
        <w:t>Alfabeta</w:t>
      </w:r>
      <w:proofErr w:type="spellEnd"/>
      <w:r>
        <w:t>.</w:t>
      </w:r>
    </w:p>
    <w:p w14:paraId="0D0BFD32" w14:textId="77777777" w:rsidR="00435EDD" w:rsidRDefault="00435EDD" w:rsidP="00435EDD">
      <w:pPr>
        <w:pStyle w:val="NormalWeb"/>
        <w:spacing w:before="0" w:beforeAutospacing="0" w:after="0" w:afterAutospacing="0" w:line="480" w:lineRule="auto"/>
        <w:ind w:left="480" w:hanging="480"/>
        <w:jc w:val="both"/>
      </w:pPr>
      <w:proofErr w:type="spellStart"/>
      <w:r>
        <w:t>Hariwijaya</w:t>
      </w:r>
      <w:proofErr w:type="spellEnd"/>
      <w:r>
        <w:t xml:space="preserve">, H. (2015). </w:t>
      </w:r>
      <w:proofErr w:type="spellStart"/>
      <w:r>
        <w:rPr>
          <w:i/>
          <w:iCs/>
        </w:rPr>
        <w:t>Metodologi</w:t>
      </w:r>
      <w:proofErr w:type="spellEnd"/>
      <w:r>
        <w:rPr>
          <w:i/>
          <w:iCs/>
        </w:rPr>
        <w:t xml:space="preserve"> dan </w:t>
      </w:r>
      <w:proofErr w:type="spellStart"/>
      <w:r>
        <w:rPr>
          <w:i/>
          <w:iCs/>
        </w:rPr>
        <w:t>Penulisan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Skripsi</w:t>
      </w:r>
      <w:proofErr w:type="spellEnd"/>
      <w:r>
        <w:rPr>
          <w:i/>
          <w:iCs/>
        </w:rPr>
        <w:t xml:space="preserve"> Tesis dan </w:t>
      </w:r>
      <w:proofErr w:type="spellStart"/>
      <w:r>
        <w:rPr>
          <w:i/>
          <w:iCs/>
        </w:rPr>
        <w:t>Disertasi</w:t>
      </w:r>
      <w:proofErr w:type="spellEnd"/>
      <w:r>
        <w:t xml:space="preserve"> (</w:t>
      </w:r>
      <w:proofErr w:type="spellStart"/>
      <w:r>
        <w:t>Revisi</w:t>
      </w:r>
      <w:proofErr w:type="spellEnd"/>
      <w:r>
        <w:t xml:space="preserve">). Parama </w:t>
      </w:r>
      <w:proofErr w:type="spellStart"/>
      <w:r>
        <w:t>Ilmu</w:t>
      </w:r>
      <w:proofErr w:type="spellEnd"/>
      <w:r>
        <w:t>.</w:t>
      </w:r>
    </w:p>
    <w:p w14:paraId="1FFD1014" w14:textId="77777777" w:rsidR="00435EDD" w:rsidRDefault="00435EDD" w:rsidP="00435EDD">
      <w:pPr>
        <w:pStyle w:val="NormalWeb"/>
        <w:spacing w:line="480" w:lineRule="auto"/>
        <w:ind w:left="480" w:hanging="480"/>
        <w:jc w:val="both"/>
      </w:pPr>
      <w:proofErr w:type="spellStart"/>
      <w:r>
        <w:t>Institut</w:t>
      </w:r>
      <w:proofErr w:type="spellEnd"/>
      <w:r>
        <w:t xml:space="preserve"> </w:t>
      </w:r>
      <w:proofErr w:type="spellStart"/>
      <w:r>
        <w:t>Kependidikan</w:t>
      </w:r>
      <w:proofErr w:type="spellEnd"/>
      <w:r>
        <w:t xml:space="preserve"> dan </w:t>
      </w:r>
      <w:proofErr w:type="spellStart"/>
      <w:r>
        <w:t>Ilmu</w:t>
      </w:r>
      <w:proofErr w:type="spellEnd"/>
      <w:r>
        <w:t xml:space="preserve"> Pendidikan. (1981). </w:t>
      </w:r>
      <w:proofErr w:type="spellStart"/>
      <w:r>
        <w:rPr>
          <w:i/>
          <w:iCs/>
        </w:rPr>
        <w:t>Pengantar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dasar-dasar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kependidikan</w:t>
      </w:r>
      <w:proofErr w:type="spellEnd"/>
      <w:r>
        <w:rPr>
          <w:i/>
          <w:iCs/>
        </w:rPr>
        <w:t xml:space="preserve"> /</w:t>
      </w:r>
      <w:proofErr w:type="spellStart"/>
      <w:r>
        <w:rPr>
          <w:i/>
          <w:iCs/>
        </w:rPr>
        <w:t>disusun</w:t>
      </w:r>
      <w:proofErr w:type="spellEnd"/>
      <w:r>
        <w:rPr>
          <w:i/>
          <w:iCs/>
        </w:rPr>
        <w:t xml:space="preserve"> oleh </w:t>
      </w:r>
      <w:proofErr w:type="spellStart"/>
      <w:r>
        <w:rPr>
          <w:i/>
          <w:iCs/>
        </w:rPr>
        <w:t>tim</w:t>
      </w:r>
      <w:proofErr w:type="spellEnd"/>
      <w:r>
        <w:rPr>
          <w:i/>
          <w:iCs/>
        </w:rPr>
        <w:t xml:space="preserve"> Dosen FIP-IKIP Malang</w:t>
      </w:r>
      <w:r>
        <w:t>.</w:t>
      </w:r>
    </w:p>
    <w:p w14:paraId="4A5E897C" w14:textId="77777777" w:rsidR="00435EDD" w:rsidRDefault="00435EDD" w:rsidP="00435EDD">
      <w:pPr>
        <w:pStyle w:val="NormalWeb"/>
        <w:spacing w:line="480" w:lineRule="auto"/>
        <w:ind w:left="480" w:hanging="480"/>
        <w:jc w:val="both"/>
      </w:pPr>
      <w:proofErr w:type="spellStart"/>
      <w:r>
        <w:t>Moleong</w:t>
      </w:r>
      <w:proofErr w:type="spellEnd"/>
      <w:r>
        <w:t xml:space="preserve">, L. J. (2019). </w:t>
      </w:r>
      <w:proofErr w:type="spellStart"/>
      <w:r>
        <w:rPr>
          <w:i/>
          <w:iCs/>
        </w:rPr>
        <w:t>Metodologi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Penelitian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Kualitatif</w:t>
      </w:r>
      <w:proofErr w:type="spellEnd"/>
      <w:r>
        <w:t xml:space="preserve"> (</w:t>
      </w:r>
      <w:proofErr w:type="spellStart"/>
      <w:r>
        <w:t>Revisi</w:t>
      </w:r>
      <w:proofErr w:type="spellEnd"/>
      <w:r>
        <w:t xml:space="preserve">). Pt </w:t>
      </w:r>
      <w:proofErr w:type="spellStart"/>
      <w:r>
        <w:t>Remaja</w:t>
      </w:r>
      <w:proofErr w:type="spellEnd"/>
      <w:r>
        <w:t xml:space="preserve"> </w:t>
      </w:r>
      <w:proofErr w:type="spellStart"/>
      <w:r>
        <w:t>Rosdakarya</w:t>
      </w:r>
      <w:proofErr w:type="spellEnd"/>
      <w:r>
        <w:t>.</w:t>
      </w:r>
    </w:p>
    <w:p w14:paraId="27CD390F" w14:textId="77777777" w:rsidR="00435EDD" w:rsidRDefault="00435EDD" w:rsidP="00435EDD">
      <w:pPr>
        <w:pStyle w:val="NormalWeb"/>
        <w:spacing w:before="0" w:beforeAutospacing="0" w:after="0" w:afterAutospacing="0" w:line="480" w:lineRule="auto"/>
        <w:ind w:left="480" w:hanging="480"/>
        <w:jc w:val="both"/>
      </w:pPr>
      <w:proofErr w:type="spellStart"/>
      <w:r>
        <w:t>Pujileksono</w:t>
      </w:r>
      <w:proofErr w:type="spellEnd"/>
      <w:r>
        <w:t xml:space="preserve">, S. (2022). </w:t>
      </w:r>
      <w:r>
        <w:rPr>
          <w:i/>
          <w:iCs/>
        </w:rPr>
        <w:t xml:space="preserve">Metode </w:t>
      </w:r>
      <w:proofErr w:type="spellStart"/>
      <w:r>
        <w:rPr>
          <w:i/>
          <w:iCs/>
        </w:rPr>
        <w:t>Penelitian</w:t>
      </w:r>
      <w:proofErr w:type="spellEnd"/>
      <w:r>
        <w:rPr>
          <w:i/>
          <w:iCs/>
        </w:rPr>
        <w:t xml:space="preserve"> PEKERJAAN SOSIAL</w:t>
      </w:r>
      <w:r>
        <w:t>. Intrans Publishing.</w:t>
      </w:r>
    </w:p>
    <w:p w14:paraId="0712B438" w14:textId="77777777" w:rsidR="00435EDD" w:rsidRDefault="00435EDD" w:rsidP="00435EDD">
      <w:pPr>
        <w:pStyle w:val="NormalWeb"/>
        <w:spacing w:before="0" w:beforeAutospacing="0" w:after="0" w:afterAutospacing="0" w:line="480" w:lineRule="auto"/>
        <w:ind w:left="480" w:hanging="480"/>
        <w:jc w:val="both"/>
      </w:pPr>
      <w:proofErr w:type="spellStart"/>
      <w:r>
        <w:t>Soekanto</w:t>
      </w:r>
      <w:proofErr w:type="spellEnd"/>
      <w:r>
        <w:t xml:space="preserve">, S., &amp; </w:t>
      </w:r>
      <w:proofErr w:type="spellStart"/>
      <w:r>
        <w:t>Sulistyowati</w:t>
      </w:r>
      <w:proofErr w:type="spellEnd"/>
      <w:r>
        <w:t xml:space="preserve">, B. (2015). </w:t>
      </w:r>
      <w:proofErr w:type="spellStart"/>
      <w:r>
        <w:rPr>
          <w:i/>
          <w:iCs/>
        </w:rPr>
        <w:t>Sosiologi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Suatu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Pengantar</w:t>
      </w:r>
      <w:proofErr w:type="spellEnd"/>
      <w:r>
        <w:rPr>
          <w:i/>
          <w:iCs/>
        </w:rPr>
        <w:t xml:space="preserve"> Sastra</w:t>
      </w:r>
      <w:r>
        <w:t xml:space="preserve">. </w:t>
      </w:r>
      <w:proofErr w:type="spellStart"/>
      <w:r>
        <w:t>Rajawali</w:t>
      </w:r>
      <w:proofErr w:type="spellEnd"/>
      <w:r>
        <w:t xml:space="preserve"> Pers.</w:t>
      </w:r>
    </w:p>
    <w:p w14:paraId="73986B8F" w14:textId="77777777" w:rsidR="00435EDD" w:rsidRPr="008B2C8D" w:rsidRDefault="00435EDD" w:rsidP="00435EDD">
      <w:pPr>
        <w:pStyle w:val="NormalWeb"/>
        <w:spacing w:line="480" w:lineRule="auto"/>
        <w:ind w:left="480" w:hanging="480"/>
        <w:jc w:val="both"/>
      </w:pPr>
      <w:proofErr w:type="spellStart"/>
      <w:r>
        <w:t>Sugiyono</w:t>
      </w:r>
      <w:proofErr w:type="spellEnd"/>
      <w:r>
        <w:t xml:space="preserve">. (2008). </w:t>
      </w:r>
      <w:proofErr w:type="spellStart"/>
      <w:r>
        <w:rPr>
          <w:i/>
          <w:iCs/>
        </w:rPr>
        <w:t>Memahami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Penelitian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Kualitatif</w:t>
      </w:r>
      <w:proofErr w:type="spellEnd"/>
      <w:r>
        <w:t xml:space="preserve"> (</w:t>
      </w:r>
      <w:proofErr w:type="spellStart"/>
      <w:r>
        <w:t>Revisi</w:t>
      </w:r>
      <w:proofErr w:type="spellEnd"/>
      <w:r>
        <w:t xml:space="preserve">). </w:t>
      </w:r>
      <w:proofErr w:type="spellStart"/>
      <w:r>
        <w:t>Alfabeta</w:t>
      </w:r>
      <w:proofErr w:type="spellEnd"/>
      <w:r>
        <w:t>.</w:t>
      </w:r>
    </w:p>
    <w:p w14:paraId="39633506" w14:textId="77777777" w:rsidR="00435EDD" w:rsidRDefault="00435EDD" w:rsidP="00435EDD">
      <w:pPr>
        <w:pStyle w:val="NormalWeb"/>
        <w:spacing w:before="0" w:beforeAutospacing="0" w:after="0" w:afterAutospacing="0" w:line="480" w:lineRule="auto"/>
        <w:ind w:left="480" w:hanging="480"/>
        <w:jc w:val="both"/>
      </w:pPr>
      <w:proofErr w:type="spellStart"/>
      <w:r w:rsidRPr="00E7689C">
        <w:lastRenderedPageBreak/>
        <w:t>Sukoco</w:t>
      </w:r>
      <w:proofErr w:type="spellEnd"/>
      <w:r w:rsidRPr="00E7689C">
        <w:t xml:space="preserve">, D. H. (1992). </w:t>
      </w:r>
      <w:proofErr w:type="spellStart"/>
      <w:r w:rsidRPr="00E7689C">
        <w:t>Profesi</w:t>
      </w:r>
      <w:proofErr w:type="spellEnd"/>
      <w:r w:rsidRPr="00E7689C">
        <w:t xml:space="preserve"> </w:t>
      </w:r>
      <w:proofErr w:type="spellStart"/>
      <w:r w:rsidRPr="00E7689C">
        <w:t>Pekerjaan</w:t>
      </w:r>
      <w:proofErr w:type="spellEnd"/>
      <w:r w:rsidRPr="00E7689C">
        <w:t xml:space="preserve"> Sosial Bandung. </w:t>
      </w:r>
      <w:proofErr w:type="spellStart"/>
      <w:r w:rsidRPr="00E7689C">
        <w:t>Koperasi</w:t>
      </w:r>
      <w:proofErr w:type="spellEnd"/>
      <w:r w:rsidRPr="00E7689C">
        <w:t xml:space="preserve"> </w:t>
      </w:r>
      <w:proofErr w:type="spellStart"/>
      <w:r w:rsidRPr="00E7689C">
        <w:t>Mahasiswa</w:t>
      </w:r>
      <w:proofErr w:type="spellEnd"/>
      <w:r w:rsidRPr="00E7689C">
        <w:t xml:space="preserve"> STKS.</w:t>
      </w:r>
    </w:p>
    <w:p w14:paraId="2DF60C8F" w14:textId="77777777" w:rsidR="00435EDD" w:rsidRDefault="00435EDD" w:rsidP="00435EDD">
      <w:pPr>
        <w:pStyle w:val="NormalWeb"/>
        <w:spacing w:before="0" w:beforeAutospacing="0" w:after="0" w:afterAutospacing="0" w:line="480" w:lineRule="auto"/>
        <w:ind w:left="480" w:hanging="480"/>
        <w:jc w:val="both"/>
      </w:pPr>
      <w:r>
        <w:t xml:space="preserve">Susilowati, E. (2020). </w:t>
      </w:r>
      <w:r>
        <w:rPr>
          <w:i/>
          <w:iCs/>
        </w:rPr>
        <w:t>PRAKTEK PEKSOS DENGAN ANAK</w:t>
      </w:r>
      <w:r>
        <w:t xml:space="preserve"> (A. N. </w:t>
      </w:r>
      <w:proofErr w:type="spellStart"/>
      <w:r>
        <w:t>Aritonang</w:t>
      </w:r>
      <w:proofErr w:type="spellEnd"/>
      <w:r>
        <w:t xml:space="preserve"> &amp; T. Kartika (eds.); 1st ed.). </w:t>
      </w:r>
      <w:proofErr w:type="spellStart"/>
      <w:r>
        <w:t>Politeknik</w:t>
      </w:r>
      <w:proofErr w:type="spellEnd"/>
      <w:r>
        <w:t xml:space="preserve"> </w:t>
      </w:r>
      <w:proofErr w:type="spellStart"/>
      <w:r>
        <w:t>Kesejahteraan</w:t>
      </w:r>
      <w:proofErr w:type="spellEnd"/>
      <w:r>
        <w:t xml:space="preserve"> Sosial Bandung.</w:t>
      </w:r>
    </w:p>
    <w:p w14:paraId="534C9A92" w14:textId="77777777" w:rsidR="00435EDD" w:rsidRDefault="00435EDD" w:rsidP="00435EDD">
      <w:pPr>
        <w:pStyle w:val="NormalWeb"/>
        <w:spacing w:before="0" w:beforeAutospacing="0" w:after="0" w:afterAutospacing="0" w:line="480" w:lineRule="auto"/>
        <w:ind w:left="480" w:hanging="480"/>
        <w:jc w:val="both"/>
      </w:pPr>
      <w:proofErr w:type="spellStart"/>
      <w:r>
        <w:t>Triwiyanto</w:t>
      </w:r>
      <w:proofErr w:type="spellEnd"/>
      <w:r>
        <w:t xml:space="preserve">, T. (2014). </w:t>
      </w:r>
      <w:proofErr w:type="spellStart"/>
      <w:r>
        <w:rPr>
          <w:i/>
          <w:iCs/>
        </w:rPr>
        <w:t>Pengantar</w:t>
      </w:r>
      <w:proofErr w:type="spellEnd"/>
      <w:r>
        <w:rPr>
          <w:i/>
          <w:iCs/>
        </w:rPr>
        <w:t xml:space="preserve"> Pendidikan</w:t>
      </w:r>
      <w:r>
        <w:t xml:space="preserve"> (Y. Sri Hayati (ed.)). PT. Bumi Aksara.</w:t>
      </w:r>
    </w:p>
    <w:p w14:paraId="3CD2BDF6" w14:textId="77777777" w:rsidR="00435EDD" w:rsidRDefault="00435EDD" w:rsidP="00435EDD">
      <w:pPr>
        <w:rPr>
          <w:rFonts w:eastAsiaTheme="minorHAnsi"/>
          <w:b/>
          <w:bCs/>
          <w:lang w:val="en-US" w:eastAsia="en-US"/>
        </w:rPr>
      </w:pPr>
      <w:proofErr w:type="spellStart"/>
      <w:r>
        <w:rPr>
          <w:rFonts w:eastAsiaTheme="minorHAnsi"/>
          <w:b/>
          <w:bCs/>
          <w:lang w:val="en-US" w:eastAsia="en-US"/>
        </w:rPr>
        <w:t>Skripsi</w:t>
      </w:r>
      <w:proofErr w:type="spellEnd"/>
    </w:p>
    <w:p w14:paraId="7BCE67EC" w14:textId="77777777" w:rsidR="00435EDD" w:rsidRPr="00E7689C" w:rsidRDefault="00435EDD" w:rsidP="00435EDD">
      <w:pPr>
        <w:pStyle w:val="NormalWeb"/>
        <w:spacing w:before="0" w:beforeAutospacing="0" w:after="0" w:afterAutospacing="0" w:line="480" w:lineRule="auto"/>
        <w:ind w:left="480" w:hanging="480"/>
        <w:jc w:val="both"/>
      </w:pPr>
      <w:r>
        <w:t xml:space="preserve">Adny, N. Z. (2022). </w:t>
      </w:r>
      <w:proofErr w:type="spellStart"/>
      <w:r>
        <w:rPr>
          <w:i/>
          <w:iCs/>
        </w:rPr>
        <w:t>Pendampingan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anak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jalanan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melalui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komunitas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rumah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pelangi</w:t>
      </w:r>
      <w:proofErr w:type="spellEnd"/>
      <w:r>
        <w:t>.</w:t>
      </w:r>
    </w:p>
    <w:p w14:paraId="3875B59B" w14:textId="77777777" w:rsidR="00435EDD" w:rsidRDefault="00435EDD" w:rsidP="00435EDD">
      <w:pPr>
        <w:rPr>
          <w:rFonts w:eastAsiaTheme="minorHAnsi"/>
          <w:b/>
          <w:bCs/>
          <w:lang w:val="en-US" w:eastAsia="en-US"/>
        </w:rPr>
      </w:pPr>
      <w:proofErr w:type="spellStart"/>
      <w:r>
        <w:rPr>
          <w:rFonts w:eastAsiaTheme="minorHAnsi"/>
          <w:b/>
          <w:bCs/>
          <w:lang w:val="en-US" w:eastAsia="en-US"/>
        </w:rPr>
        <w:t>Jurnal</w:t>
      </w:r>
      <w:proofErr w:type="spellEnd"/>
    </w:p>
    <w:p w14:paraId="16C4D24E" w14:textId="77777777" w:rsidR="00435EDD" w:rsidRDefault="00435EDD" w:rsidP="00435EDD">
      <w:pPr>
        <w:pStyle w:val="NormalWeb"/>
        <w:spacing w:before="0" w:beforeAutospacing="0" w:after="0" w:afterAutospacing="0" w:line="480" w:lineRule="auto"/>
        <w:ind w:left="480" w:hanging="480"/>
        <w:jc w:val="both"/>
      </w:pPr>
      <w:r>
        <w:t xml:space="preserve">Bolkiah, A. S., Ilham, M., &amp; </w:t>
      </w:r>
      <w:proofErr w:type="spellStart"/>
      <w:r>
        <w:t>Insrayani</w:t>
      </w:r>
      <w:proofErr w:type="spellEnd"/>
      <w:r>
        <w:t xml:space="preserve">, E. (2021). </w:t>
      </w:r>
      <w:proofErr w:type="spellStart"/>
      <w:r>
        <w:rPr>
          <w:i/>
          <w:iCs/>
        </w:rPr>
        <w:t>Evaluasi</w:t>
      </w:r>
      <w:proofErr w:type="spellEnd"/>
      <w:r>
        <w:rPr>
          <w:i/>
          <w:iCs/>
        </w:rPr>
        <w:t xml:space="preserve"> Program </w:t>
      </w:r>
      <w:proofErr w:type="spellStart"/>
      <w:r>
        <w:rPr>
          <w:i/>
          <w:iCs/>
        </w:rPr>
        <w:t>Bidang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Pemberdayaan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Nelayan</w:t>
      </w:r>
      <w:proofErr w:type="spellEnd"/>
      <w:r>
        <w:rPr>
          <w:i/>
          <w:iCs/>
        </w:rPr>
        <w:t xml:space="preserve"> Dalam </w:t>
      </w:r>
      <w:proofErr w:type="spellStart"/>
      <w:r>
        <w:rPr>
          <w:i/>
          <w:iCs/>
        </w:rPr>
        <w:t>Meningkatkan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Kesejahteraan</w:t>
      </w:r>
      <w:proofErr w:type="spellEnd"/>
      <w:r>
        <w:rPr>
          <w:i/>
          <w:iCs/>
        </w:rPr>
        <w:t xml:space="preserve"> Masyarakat </w:t>
      </w:r>
      <w:proofErr w:type="spellStart"/>
      <w:r>
        <w:rPr>
          <w:i/>
          <w:iCs/>
        </w:rPr>
        <w:t>Nelayan</w:t>
      </w:r>
      <w:proofErr w:type="spellEnd"/>
      <w:r>
        <w:rPr>
          <w:i/>
          <w:iCs/>
        </w:rPr>
        <w:t xml:space="preserve"> Di Dinas </w:t>
      </w:r>
      <w:proofErr w:type="spellStart"/>
      <w:r>
        <w:rPr>
          <w:i/>
          <w:iCs/>
        </w:rPr>
        <w:t>Perikanan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Kabupaten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Pamekasan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Provinsi</w:t>
      </w:r>
      <w:proofErr w:type="spellEnd"/>
      <w:r>
        <w:rPr>
          <w:i/>
          <w:iCs/>
        </w:rPr>
        <w:t xml:space="preserve"> Jawa Timur</w:t>
      </w:r>
      <w:r>
        <w:t xml:space="preserve">. </w:t>
      </w:r>
      <w:hyperlink r:id="rId4" w:history="1">
        <w:r w:rsidRPr="000E519A">
          <w:rPr>
            <w:rStyle w:val="Hyperlink"/>
          </w:rPr>
          <w:t>https://ejournal.goacademica.com/index.php/jv/article/view/439/405</w:t>
        </w:r>
      </w:hyperlink>
    </w:p>
    <w:p w14:paraId="17C4A965" w14:textId="77777777" w:rsidR="00435EDD" w:rsidRDefault="00435EDD" w:rsidP="00435EDD">
      <w:pPr>
        <w:pStyle w:val="NormalWeb"/>
        <w:spacing w:before="0" w:beforeAutospacing="0" w:after="0" w:afterAutospacing="0" w:line="480" w:lineRule="auto"/>
        <w:ind w:left="480" w:hanging="480"/>
        <w:jc w:val="both"/>
      </w:pPr>
      <w:r>
        <w:t>Conley-</w:t>
      </w:r>
      <w:proofErr w:type="spellStart"/>
      <w:r>
        <w:t>tyler</w:t>
      </w:r>
      <w:proofErr w:type="spellEnd"/>
      <w:r>
        <w:t xml:space="preserve">, M. (2005). </w:t>
      </w:r>
      <w:r>
        <w:rPr>
          <w:i/>
          <w:iCs/>
        </w:rPr>
        <w:t xml:space="preserve">A fundamental </w:t>
      </w:r>
      <w:proofErr w:type="gramStart"/>
      <w:r>
        <w:rPr>
          <w:i/>
          <w:iCs/>
        </w:rPr>
        <w:t>choice :</w:t>
      </w:r>
      <w:proofErr w:type="gramEnd"/>
      <w:r>
        <w:rPr>
          <w:i/>
          <w:iCs/>
        </w:rPr>
        <w:t xml:space="preserve"> internal or external evaluation ?</w:t>
      </w:r>
      <w:r>
        <w:t xml:space="preserve"> </w:t>
      </w:r>
      <w:r>
        <w:rPr>
          <w:i/>
          <w:iCs/>
        </w:rPr>
        <w:t>4</w:t>
      </w:r>
      <w:r>
        <w:t>(April), 3–11.</w:t>
      </w:r>
    </w:p>
    <w:p w14:paraId="6EA33DDD" w14:textId="77777777" w:rsidR="00435EDD" w:rsidRDefault="00435EDD" w:rsidP="00435EDD">
      <w:pPr>
        <w:pStyle w:val="NormalWeb"/>
        <w:spacing w:before="0" w:beforeAutospacing="0" w:after="0" w:afterAutospacing="0" w:line="480" w:lineRule="auto"/>
        <w:ind w:left="480" w:hanging="480"/>
        <w:jc w:val="both"/>
      </w:pPr>
      <w:proofErr w:type="spellStart"/>
      <w:r>
        <w:t>Hardiyanti</w:t>
      </w:r>
      <w:proofErr w:type="spellEnd"/>
      <w:r>
        <w:t xml:space="preserve"> Isnin, Y. (2018). Peran </w:t>
      </w:r>
      <w:proofErr w:type="spellStart"/>
      <w:r>
        <w:t>Komunitas</w:t>
      </w:r>
      <w:proofErr w:type="spellEnd"/>
      <w:r>
        <w:t xml:space="preserve"> </w:t>
      </w:r>
      <w:proofErr w:type="spellStart"/>
      <w:r>
        <w:t>Mengajar</w:t>
      </w:r>
      <w:proofErr w:type="spellEnd"/>
      <w:r>
        <w:t xml:space="preserve"> </w:t>
      </w:r>
      <w:proofErr w:type="spellStart"/>
      <w:r>
        <w:t>Terhadap</w:t>
      </w:r>
      <w:proofErr w:type="spellEnd"/>
      <w:r>
        <w:t xml:space="preserve"> Pendidikan di </w:t>
      </w:r>
      <w:proofErr w:type="spellStart"/>
      <w:r>
        <w:t>Kecamatan</w:t>
      </w:r>
      <w:proofErr w:type="spellEnd"/>
      <w:r>
        <w:t xml:space="preserve"> </w:t>
      </w:r>
      <w:proofErr w:type="spellStart"/>
      <w:r>
        <w:t>Muncang</w:t>
      </w:r>
      <w:proofErr w:type="spellEnd"/>
      <w:r>
        <w:t xml:space="preserve"> </w:t>
      </w:r>
      <w:proofErr w:type="spellStart"/>
      <w:r>
        <w:t>Provinsi</w:t>
      </w:r>
      <w:proofErr w:type="spellEnd"/>
      <w:r>
        <w:t xml:space="preserve"> Banten (Studi Kasus: </w:t>
      </w:r>
      <w:proofErr w:type="spellStart"/>
      <w:r>
        <w:t>Komunitas</w:t>
      </w:r>
      <w:proofErr w:type="spellEnd"/>
      <w:r>
        <w:t xml:space="preserve"> Gerakan Ayo </w:t>
      </w:r>
      <w:proofErr w:type="spellStart"/>
      <w:r>
        <w:t>Mengajar</w:t>
      </w:r>
      <w:proofErr w:type="spellEnd"/>
      <w:r>
        <w:t xml:space="preserve">). </w:t>
      </w:r>
      <w:r>
        <w:rPr>
          <w:i/>
          <w:iCs/>
        </w:rPr>
        <w:t xml:space="preserve">Universitas Islam Negeri </w:t>
      </w:r>
      <w:proofErr w:type="spellStart"/>
      <w:r>
        <w:rPr>
          <w:i/>
          <w:iCs/>
        </w:rPr>
        <w:t>Syarif</w:t>
      </w:r>
      <w:proofErr w:type="spellEnd"/>
      <w:r>
        <w:rPr>
          <w:i/>
          <w:iCs/>
        </w:rPr>
        <w:t xml:space="preserve"> Hidayatullah</w:t>
      </w:r>
      <w:r>
        <w:t xml:space="preserve">, 1–140. </w:t>
      </w:r>
      <w:hyperlink r:id="rId5" w:history="1">
        <w:r w:rsidRPr="000E519A">
          <w:rPr>
            <w:rStyle w:val="Hyperlink"/>
          </w:rPr>
          <w:t>http://repository.uinjkt.ac.id/dspace/handle/123456789/39882</w:t>
        </w:r>
      </w:hyperlink>
      <w:r>
        <w:t xml:space="preserve"> </w:t>
      </w:r>
    </w:p>
    <w:p w14:paraId="07892DA4" w14:textId="77777777" w:rsidR="00435EDD" w:rsidRDefault="00435EDD" w:rsidP="00435EDD">
      <w:pPr>
        <w:pStyle w:val="NormalWeb"/>
        <w:spacing w:before="0" w:beforeAutospacing="0" w:after="0" w:afterAutospacing="0" w:line="480" w:lineRule="auto"/>
        <w:ind w:left="480" w:hanging="480"/>
        <w:jc w:val="both"/>
      </w:pPr>
      <w:r>
        <w:t xml:space="preserve">Hermawan, K. (2008). </w:t>
      </w:r>
      <w:proofErr w:type="spellStart"/>
      <w:r>
        <w:rPr>
          <w:i/>
          <w:iCs/>
        </w:rPr>
        <w:t>Definisi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Komunitas</w:t>
      </w:r>
      <w:proofErr w:type="spellEnd"/>
      <w:r>
        <w:t>. 9.</w:t>
      </w:r>
    </w:p>
    <w:p w14:paraId="34A8A4DA" w14:textId="77777777" w:rsidR="00435EDD" w:rsidRDefault="00435EDD" w:rsidP="00435EDD">
      <w:pPr>
        <w:pStyle w:val="NormalWeb"/>
        <w:spacing w:before="0" w:beforeAutospacing="0" w:after="0" w:afterAutospacing="0" w:line="480" w:lineRule="auto"/>
        <w:ind w:left="480" w:hanging="480"/>
        <w:jc w:val="both"/>
      </w:pPr>
      <w:proofErr w:type="spellStart"/>
      <w:r>
        <w:t>Mustangin</w:t>
      </w:r>
      <w:proofErr w:type="spellEnd"/>
      <w:r>
        <w:t xml:space="preserve">, M., Akbar, M. F., &amp; Sari, W. N. (2021). </w:t>
      </w:r>
      <w:proofErr w:type="spellStart"/>
      <w:r>
        <w:t>Analisis</w:t>
      </w:r>
      <w:proofErr w:type="spellEnd"/>
      <w:r>
        <w:t xml:space="preserve"> </w:t>
      </w:r>
      <w:proofErr w:type="spellStart"/>
      <w:r>
        <w:t>Pelaksanaan</w:t>
      </w:r>
      <w:proofErr w:type="spellEnd"/>
      <w:r>
        <w:t xml:space="preserve"> Program Pendidikan Nonformal Bagi Anak </w:t>
      </w:r>
      <w:proofErr w:type="spellStart"/>
      <w:r>
        <w:t>Jalanan</w:t>
      </w:r>
      <w:proofErr w:type="spellEnd"/>
      <w:r>
        <w:t xml:space="preserve">. </w:t>
      </w:r>
      <w:r>
        <w:rPr>
          <w:i/>
          <w:iCs/>
        </w:rPr>
        <w:t xml:space="preserve">International Journal of </w:t>
      </w:r>
      <w:r>
        <w:rPr>
          <w:i/>
          <w:iCs/>
        </w:rPr>
        <w:lastRenderedPageBreak/>
        <w:t>Community Service Learning</w:t>
      </w:r>
      <w:r>
        <w:t xml:space="preserve">, </w:t>
      </w:r>
      <w:r>
        <w:rPr>
          <w:i/>
          <w:iCs/>
        </w:rPr>
        <w:t>5</w:t>
      </w:r>
      <w:r>
        <w:t xml:space="preserve">(3), 234. </w:t>
      </w:r>
      <w:hyperlink r:id="rId6" w:history="1">
        <w:r w:rsidRPr="000E519A">
          <w:rPr>
            <w:rStyle w:val="Hyperlink"/>
          </w:rPr>
          <w:t>https://doi.org/10.23887/ijcsl.v5i3.38821</w:t>
        </w:r>
      </w:hyperlink>
      <w:r>
        <w:t xml:space="preserve"> </w:t>
      </w:r>
    </w:p>
    <w:p w14:paraId="44C9027B" w14:textId="77777777" w:rsidR="00435EDD" w:rsidRDefault="00435EDD" w:rsidP="00435EDD">
      <w:pPr>
        <w:pStyle w:val="NormalWeb"/>
        <w:spacing w:before="0" w:beforeAutospacing="0" w:after="0" w:afterAutospacing="0" w:line="480" w:lineRule="auto"/>
        <w:ind w:left="480" w:hanging="480"/>
        <w:jc w:val="both"/>
      </w:pPr>
      <w:proofErr w:type="spellStart"/>
      <w:r>
        <w:t>Nurfaizi</w:t>
      </w:r>
      <w:proofErr w:type="spellEnd"/>
      <w:r>
        <w:t xml:space="preserve">, M. A., Iqbal, M., &amp; Octavia, V. (2022). The Exploitation of Street Children by Parents in </w:t>
      </w:r>
      <w:proofErr w:type="spellStart"/>
      <w:r>
        <w:t>Pasir</w:t>
      </w:r>
      <w:proofErr w:type="spellEnd"/>
      <w:r>
        <w:t xml:space="preserve"> Koja of Bandung City. </w:t>
      </w:r>
      <w:proofErr w:type="gramStart"/>
      <w:r>
        <w:rPr>
          <w:i/>
          <w:iCs/>
        </w:rPr>
        <w:t>TEMALI :</w:t>
      </w:r>
      <w:proofErr w:type="gramEnd"/>
      <w:r>
        <w:rPr>
          <w:i/>
          <w:iCs/>
        </w:rPr>
        <w:t xml:space="preserve"> </w:t>
      </w:r>
      <w:proofErr w:type="spellStart"/>
      <w:r>
        <w:rPr>
          <w:i/>
          <w:iCs/>
        </w:rPr>
        <w:t>Jurnal</w:t>
      </w:r>
      <w:proofErr w:type="spellEnd"/>
      <w:r>
        <w:rPr>
          <w:i/>
          <w:iCs/>
        </w:rPr>
        <w:t xml:space="preserve"> Pembangunan Sosial</w:t>
      </w:r>
      <w:r>
        <w:t xml:space="preserve">, </w:t>
      </w:r>
      <w:r>
        <w:rPr>
          <w:i/>
          <w:iCs/>
        </w:rPr>
        <w:t>5</w:t>
      </w:r>
      <w:r>
        <w:t xml:space="preserve">(2), 113–118. </w:t>
      </w:r>
      <w:hyperlink r:id="rId7" w:history="1">
        <w:r w:rsidRPr="000E519A">
          <w:rPr>
            <w:rStyle w:val="Hyperlink"/>
          </w:rPr>
          <w:t>https://doi.org/10.15575/jt.v5i2.13442</w:t>
        </w:r>
      </w:hyperlink>
      <w:r>
        <w:t xml:space="preserve"> </w:t>
      </w:r>
    </w:p>
    <w:p w14:paraId="6E7106DE" w14:textId="77777777" w:rsidR="00435EDD" w:rsidRDefault="00435EDD" w:rsidP="00435EDD">
      <w:pPr>
        <w:pStyle w:val="NormalWeb"/>
        <w:spacing w:before="0" w:beforeAutospacing="0" w:after="0" w:afterAutospacing="0" w:line="480" w:lineRule="auto"/>
        <w:ind w:left="480" w:hanging="480"/>
        <w:jc w:val="both"/>
      </w:pPr>
      <w:r>
        <w:t xml:space="preserve">Salma Nadila, </w:t>
      </w:r>
      <w:proofErr w:type="spellStart"/>
      <w:r>
        <w:t>Rahminawati</w:t>
      </w:r>
      <w:proofErr w:type="spellEnd"/>
      <w:r>
        <w:t xml:space="preserve">, N., &amp; Enoh. (2021). </w:t>
      </w:r>
      <w:proofErr w:type="spellStart"/>
      <w:r>
        <w:t>Implementasi</w:t>
      </w:r>
      <w:proofErr w:type="spellEnd"/>
      <w:r>
        <w:t xml:space="preserve"> Program Pendidikan Islam pada </w:t>
      </w:r>
      <w:proofErr w:type="spellStart"/>
      <w:r>
        <w:t>Kelompok</w:t>
      </w:r>
      <w:proofErr w:type="spellEnd"/>
      <w:r>
        <w:t xml:space="preserve"> Anak </w:t>
      </w:r>
      <w:proofErr w:type="spellStart"/>
      <w:r>
        <w:t>Jalanan</w:t>
      </w:r>
      <w:proofErr w:type="spellEnd"/>
      <w:r>
        <w:t xml:space="preserve"> “Rumah Pelangi Indonesia” di Kota Bandung. </w:t>
      </w:r>
      <w:r>
        <w:rPr>
          <w:i/>
          <w:iCs/>
        </w:rPr>
        <w:t>Bandung Conference Series: Islamic Education</w:t>
      </w:r>
      <w:r>
        <w:t xml:space="preserve">, </w:t>
      </w:r>
      <w:r>
        <w:rPr>
          <w:i/>
          <w:iCs/>
        </w:rPr>
        <w:t>1</w:t>
      </w:r>
      <w:r>
        <w:t xml:space="preserve">(1), 21–31. </w:t>
      </w:r>
      <w:hyperlink r:id="rId8" w:history="1">
        <w:r w:rsidRPr="000E519A">
          <w:rPr>
            <w:rStyle w:val="Hyperlink"/>
          </w:rPr>
          <w:t>https://doi.org/10.29313/bcsied.v1i1.52</w:t>
        </w:r>
      </w:hyperlink>
      <w:r>
        <w:t xml:space="preserve"> </w:t>
      </w:r>
    </w:p>
    <w:p w14:paraId="012158DB" w14:textId="77777777" w:rsidR="00435EDD" w:rsidRPr="008B2C8D" w:rsidRDefault="00435EDD" w:rsidP="00435EDD">
      <w:pPr>
        <w:spacing w:line="480" w:lineRule="auto"/>
        <w:ind w:left="426" w:hanging="426"/>
        <w:jc w:val="both"/>
        <w:rPr>
          <w:color w:val="0563C1" w:themeColor="hyperlink"/>
          <w:u w:val="single"/>
        </w:rPr>
      </w:pPr>
      <w:proofErr w:type="spellStart"/>
      <w:r>
        <w:t>Uke</w:t>
      </w:r>
      <w:proofErr w:type="spellEnd"/>
      <w:r>
        <w:t xml:space="preserve">, W. A. S., &amp; Irawaty, D. (2018). </w:t>
      </w:r>
      <w:proofErr w:type="spellStart"/>
      <w:r>
        <w:t>Street</w:t>
      </w:r>
      <w:proofErr w:type="spellEnd"/>
      <w:r>
        <w:t xml:space="preserve"> </w:t>
      </w:r>
      <w:proofErr w:type="spellStart"/>
      <w:r>
        <w:t>Children’s</w:t>
      </w:r>
      <w:proofErr w:type="spellEnd"/>
      <w:r>
        <w:t xml:space="preserve"> Problem in </w:t>
      </w:r>
      <w:proofErr w:type="spellStart"/>
      <w:r>
        <w:t>Getting</w:t>
      </w:r>
      <w:proofErr w:type="spellEnd"/>
      <w:r>
        <w:t xml:space="preserve"> </w:t>
      </w:r>
      <w:proofErr w:type="spellStart"/>
      <w:r>
        <w:t>Education</w:t>
      </w:r>
      <w:proofErr w:type="spellEnd"/>
      <w:r>
        <w:t xml:space="preserve">: </w:t>
      </w:r>
      <w:proofErr w:type="spellStart"/>
      <w:r>
        <w:t>Economic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Parental </w:t>
      </w:r>
      <w:proofErr w:type="spellStart"/>
      <w:r>
        <w:t>Factors</w:t>
      </w:r>
      <w:proofErr w:type="spellEnd"/>
      <w:r>
        <w:t xml:space="preserve">. </w:t>
      </w:r>
      <w:proofErr w:type="spellStart"/>
      <w:r>
        <w:rPr>
          <w:i/>
          <w:iCs/>
        </w:rPr>
        <w:t>Mediterranean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Journal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of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Social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Sciences</w:t>
      </w:r>
      <w:proofErr w:type="spellEnd"/>
      <w:r>
        <w:t xml:space="preserve">, </w:t>
      </w:r>
      <w:r>
        <w:rPr>
          <w:i/>
          <w:iCs/>
        </w:rPr>
        <w:t>9</w:t>
      </w:r>
      <w:r>
        <w:t xml:space="preserve">(1), 103–108. Diakses pada 10 Februari 2023 dari  </w:t>
      </w:r>
      <w:hyperlink r:id="rId9" w:history="1">
        <w:r w:rsidRPr="00435AC9">
          <w:rPr>
            <w:rStyle w:val="Hyperlink"/>
          </w:rPr>
          <w:t>https://doi.org/10.2478/mjss-2018-0010</w:t>
        </w:r>
      </w:hyperlink>
    </w:p>
    <w:p w14:paraId="775A73BD" w14:textId="77777777" w:rsidR="00435EDD" w:rsidRDefault="00435EDD" w:rsidP="00435EDD">
      <w:pPr>
        <w:pStyle w:val="NormalWeb"/>
        <w:spacing w:before="0" w:beforeAutospacing="0" w:after="0" w:afterAutospacing="0" w:line="480" w:lineRule="auto"/>
        <w:ind w:left="480" w:hanging="480"/>
        <w:jc w:val="both"/>
      </w:pPr>
      <w:proofErr w:type="spellStart"/>
      <w:r>
        <w:t>Yudicia</w:t>
      </w:r>
      <w:proofErr w:type="spellEnd"/>
      <w:r>
        <w:t xml:space="preserve">, E. R., &amp; </w:t>
      </w:r>
      <w:proofErr w:type="spellStart"/>
      <w:r>
        <w:t>Nengsih</w:t>
      </w:r>
      <w:proofErr w:type="spellEnd"/>
      <w:r>
        <w:t xml:space="preserve">, Y. K. (2022). </w:t>
      </w:r>
      <w:proofErr w:type="spellStart"/>
      <w:r>
        <w:rPr>
          <w:i/>
          <w:iCs/>
        </w:rPr>
        <w:t>Evaluasi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Cipp</w:t>
      </w:r>
      <w:proofErr w:type="spellEnd"/>
      <w:r>
        <w:rPr>
          <w:i/>
          <w:iCs/>
        </w:rPr>
        <w:t xml:space="preserve"> Pada Program Pendidikan </w:t>
      </w:r>
      <w:proofErr w:type="spellStart"/>
      <w:r>
        <w:rPr>
          <w:i/>
          <w:iCs/>
        </w:rPr>
        <w:t>Komunitas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Relawan</w:t>
      </w:r>
      <w:proofErr w:type="spellEnd"/>
      <w:r>
        <w:rPr>
          <w:i/>
          <w:iCs/>
        </w:rPr>
        <w:t xml:space="preserve"> Anak Sumatera Selatan Di </w:t>
      </w:r>
      <w:proofErr w:type="spellStart"/>
      <w:r>
        <w:rPr>
          <w:i/>
          <w:iCs/>
        </w:rPr>
        <w:t>Kecamatan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Kertapati</w:t>
      </w:r>
      <w:proofErr w:type="spellEnd"/>
      <w:r>
        <w:rPr>
          <w:i/>
          <w:iCs/>
        </w:rPr>
        <w:t>, Kota Palembang</w:t>
      </w:r>
      <w:r>
        <w:t xml:space="preserve">. </w:t>
      </w:r>
      <w:r>
        <w:rPr>
          <w:i/>
          <w:iCs/>
        </w:rPr>
        <w:t>9</w:t>
      </w:r>
      <w:r>
        <w:t xml:space="preserve">. </w:t>
      </w:r>
      <w:hyperlink r:id="rId10" w:history="1">
        <w:r w:rsidRPr="000E519A">
          <w:rPr>
            <w:rStyle w:val="Hyperlink"/>
          </w:rPr>
          <w:t>https://ejournal.unsri.ac.id/index.php/jppm/index</w:t>
        </w:r>
      </w:hyperlink>
      <w:r>
        <w:t xml:space="preserve"> </w:t>
      </w:r>
    </w:p>
    <w:p w14:paraId="641723FA" w14:textId="77777777" w:rsidR="00435EDD" w:rsidRPr="00E7689C" w:rsidRDefault="00435EDD" w:rsidP="00435EDD">
      <w:pPr>
        <w:rPr>
          <w:rFonts w:eastAsiaTheme="minorHAnsi"/>
          <w:b/>
          <w:bCs/>
          <w:lang w:val="en-US" w:eastAsia="en-US"/>
        </w:rPr>
      </w:pPr>
      <w:proofErr w:type="spellStart"/>
      <w:r w:rsidRPr="00E7689C">
        <w:rPr>
          <w:rFonts w:eastAsiaTheme="minorHAnsi"/>
          <w:b/>
          <w:bCs/>
          <w:lang w:val="en-US" w:eastAsia="en-US"/>
        </w:rPr>
        <w:t>Peraturan</w:t>
      </w:r>
      <w:proofErr w:type="spellEnd"/>
      <w:r w:rsidRPr="00E7689C">
        <w:rPr>
          <w:rFonts w:eastAsiaTheme="minorHAnsi"/>
          <w:b/>
          <w:bCs/>
          <w:lang w:val="en-US" w:eastAsia="en-US"/>
        </w:rPr>
        <w:t xml:space="preserve"> </w:t>
      </w:r>
      <w:proofErr w:type="spellStart"/>
      <w:r w:rsidRPr="00E7689C">
        <w:rPr>
          <w:rFonts w:eastAsiaTheme="minorHAnsi"/>
          <w:b/>
          <w:bCs/>
          <w:lang w:val="en-US" w:eastAsia="en-US"/>
        </w:rPr>
        <w:t>Perundang</w:t>
      </w:r>
      <w:proofErr w:type="spellEnd"/>
      <w:r w:rsidRPr="00E7689C">
        <w:rPr>
          <w:rFonts w:eastAsiaTheme="minorHAnsi"/>
          <w:b/>
          <w:bCs/>
          <w:lang w:val="en-US" w:eastAsia="en-US"/>
        </w:rPr>
        <w:t xml:space="preserve"> – </w:t>
      </w:r>
      <w:proofErr w:type="spellStart"/>
      <w:r w:rsidRPr="00E7689C">
        <w:rPr>
          <w:rFonts w:eastAsiaTheme="minorHAnsi"/>
          <w:b/>
          <w:bCs/>
          <w:lang w:val="en-US" w:eastAsia="en-US"/>
        </w:rPr>
        <w:t>Undangan</w:t>
      </w:r>
      <w:proofErr w:type="spellEnd"/>
    </w:p>
    <w:p w14:paraId="66CC1F09" w14:textId="77777777" w:rsidR="00435EDD" w:rsidRDefault="00435EDD" w:rsidP="00435EDD">
      <w:pPr>
        <w:spacing w:after="0" w:line="480" w:lineRule="auto"/>
        <w:ind w:left="720" w:hanging="720"/>
        <w:jc w:val="both"/>
        <w:rPr>
          <w:rFonts w:eastAsiaTheme="minorHAnsi"/>
          <w:lang w:val="en-US" w:eastAsia="en-US"/>
        </w:rPr>
      </w:pPr>
      <w:proofErr w:type="spellStart"/>
      <w:r>
        <w:rPr>
          <w:rFonts w:eastAsiaTheme="minorHAnsi"/>
          <w:lang w:val="en-US" w:eastAsia="en-US"/>
        </w:rPr>
        <w:t>Konvensi</w:t>
      </w:r>
      <w:proofErr w:type="spellEnd"/>
      <w:r>
        <w:rPr>
          <w:rFonts w:eastAsiaTheme="minorHAnsi"/>
          <w:lang w:val="en-US" w:eastAsia="en-US"/>
        </w:rPr>
        <w:t xml:space="preserve"> Hak Anak</w:t>
      </w:r>
    </w:p>
    <w:p w14:paraId="3FCF87B8" w14:textId="77777777" w:rsidR="00435EDD" w:rsidRDefault="00435EDD" w:rsidP="00435EDD">
      <w:pPr>
        <w:spacing w:after="0" w:line="480" w:lineRule="auto"/>
        <w:ind w:left="720" w:hanging="720"/>
        <w:jc w:val="both"/>
        <w:rPr>
          <w:lang w:val="en-US"/>
        </w:rPr>
      </w:pPr>
      <w:r>
        <w:rPr>
          <w:rFonts w:eastAsiaTheme="minorHAnsi"/>
          <w:lang w:val="en-US" w:eastAsia="en-US"/>
        </w:rPr>
        <w:t xml:space="preserve">PERMENSOS RI No. 08 </w:t>
      </w:r>
      <w:proofErr w:type="spellStart"/>
      <w:r>
        <w:rPr>
          <w:rFonts w:eastAsiaTheme="minorHAnsi"/>
          <w:lang w:val="en-US" w:eastAsia="en-US"/>
        </w:rPr>
        <w:t>tahun</w:t>
      </w:r>
      <w:proofErr w:type="spellEnd"/>
      <w:r>
        <w:rPr>
          <w:rFonts w:eastAsiaTheme="minorHAnsi"/>
          <w:lang w:val="en-US" w:eastAsia="en-US"/>
        </w:rPr>
        <w:t xml:space="preserve"> 2012 </w:t>
      </w:r>
      <w:proofErr w:type="spellStart"/>
      <w:r>
        <w:rPr>
          <w:rFonts w:eastAsiaTheme="minorHAnsi"/>
          <w:lang w:val="en-US" w:eastAsia="en-US"/>
        </w:rPr>
        <w:t>tentang</w:t>
      </w:r>
      <w:proofErr w:type="spellEnd"/>
      <w:r>
        <w:rPr>
          <w:rFonts w:eastAsiaTheme="minorHAnsi"/>
          <w:lang w:val="en-US" w:eastAsia="en-US"/>
        </w:rPr>
        <w:t xml:space="preserve"> </w:t>
      </w:r>
      <w:proofErr w:type="spellStart"/>
      <w:r w:rsidRPr="00325320">
        <w:rPr>
          <w:lang w:val="en-US"/>
        </w:rPr>
        <w:t>Pedoman</w:t>
      </w:r>
      <w:proofErr w:type="spellEnd"/>
      <w:r w:rsidRPr="00325320">
        <w:rPr>
          <w:lang w:val="en-US"/>
        </w:rPr>
        <w:t xml:space="preserve"> </w:t>
      </w:r>
      <w:proofErr w:type="spellStart"/>
      <w:r w:rsidRPr="00325320">
        <w:rPr>
          <w:lang w:val="en-US"/>
        </w:rPr>
        <w:t>Pendataan</w:t>
      </w:r>
      <w:proofErr w:type="spellEnd"/>
      <w:r w:rsidRPr="00325320">
        <w:rPr>
          <w:lang w:val="en-US"/>
        </w:rPr>
        <w:t xml:space="preserve"> dan </w:t>
      </w:r>
      <w:proofErr w:type="spellStart"/>
      <w:r w:rsidRPr="00325320">
        <w:rPr>
          <w:lang w:val="en-US"/>
        </w:rPr>
        <w:t>Pengelolaan</w:t>
      </w:r>
      <w:proofErr w:type="spellEnd"/>
      <w:r w:rsidRPr="00325320">
        <w:rPr>
          <w:lang w:val="en-US"/>
        </w:rPr>
        <w:t xml:space="preserve"> Data </w:t>
      </w:r>
      <w:proofErr w:type="spellStart"/>
      <w:r w:rsidRPr="00325320">
        <w:rPr>
          <w:lang w:val="en-US"/>
        </w:rPr>
        <w:t>Penyandang</w:t>
      </w:r>
      <w:proofErr w:type="spellEnd"/>
      <w:r w:rsidRPr="00325320">
        <w:rPr>
          <w:lang w:val="en-US"/>
        </w:rPr>
        <w:t xml:space="preserve"> </w:t>
      </w:r>
      <w:proofErr w:type="spellStart"/>
      <w:r w:rsidRPr="00325320">
        <w:rPr>
          <w:lang w:val="en-US"/>
        </w:rPr>
        <w:t>Masalah</w:t>
      </w:r>
      <w:proofErr w:type="spellEnd"/>
      <w:r w:rsidRPr="00325320">
        <w:rPr>
          <w:lang w:val="en-US"/>
        </w:rPr>
        <w:t xml:space="preserve"> </w:t>
      </w:r>
      <w:proofErr w:type="spellStart"/>
      <w:r w:rsidRPr="00325320">
        <w:rPr>
          <w:lang w:val="en-US"/>
        </w:rPr>
        <w:t>Kesejahteraan</w:t>
      </w:r>
      <w:proofErr w:type="spellEnd"/>
      <w:r w:rsidRPr="00325320">
        <w:rPr>
          <w:lang w:val="en-US"/>
        </w:rPr>
        <w:t xml:space="preserve"> </w:t>
      </w:r>
      <w:proofErr w:type="spellStart"/>
      <w:r w:rsidRPr="00325320">
        <w:rPr>
          <w:lang w:val="en-US"/>
        </w:rPr>
        <w:t>Sosial</w:t>
      </w:r>
      <w:proofErr w:type="spellEnd"/>
      <w:r w:rsidRPr="00325320">
        <w:rPr>
          <w:lang w:val="en-US"/>
        </w:rPr>
        <w:t xml:space="preserve"> dan </w:t>
      </w:r>
      <w:proofErr w:type="spellStart"/>
      <w:r w:rsidRPr="00325320">
        <w:rPr>
          <w:lang w:val="en-US"/>
        </w:rPr>
        <w:t>Potensi</w:t>
      </w:r>
      <w:proofErr w:type="spellEnd"/>
      <w:r w:rsidRPr="00325320">
        <w:rPr>
          <w:lang w:val="en-US"/>
        </w:rPr>
        <w:t xml:space="preserve"> dan </w:t>
      </w:r>
      <w:proofErr w:type="spellStart"/>
      <w:r w:rsidRPr="00325320">
        <w:rPr>
          <w:lang w:val="en-US"/>
        </w:rPr>
        <w:t>Sumber</w:t>
      </w:r>
      <w:proofErr w:type="spellEnd"/>
      <w:r w:rsidRPr="00325320">
        <w:rPr>
          <w:lang w:val="en-US"/>
        </w:rPr>
        <w:t xml:space="preserve"> </w:t>
      </w:r>
      <w:proofErr w:type="spellStart"/>
      <w:r w:rsidRPr="00325320">
        <w:rPr>
          <w:lang w:val="en-US"/>
        </w:rPr>
        <w:t>Kesejahteraan</w:t>
      </w:r>
      <w:proofErr w:type="spellEnd"/>
      <w:r w:rsidRPr="00325320">
        <w:rPr>
          <w:lang w:val="en-US"/>
        </w:rPr>
        <w:t xml:space="preserve"> </w:t>
      </w:r>
      <w:proofErr w:type="spellStart"/>
      <w:r w:rsidRPr="00325320">
        <w:rPr>
          <w:lang w:val="en-US"/>
        </w:rPr>
        <w:t>Sosial</w:t>
      </w:r>
      <w:proofErr w:type="spellEnd"/>
    </w:p>
    <w:p w14:paraId="17966374" w14:textId="77777777" w:rsidR="00435EDD" w:rsidRDefault="00435EDD" w:rsidP="00435EDD">
      <w:pPr>
        <w:spacing w:after="0" w:line="480" w:lineRule="auto"/>
        <w:ind w:left="720" w:hanging="720"/>
        <w:jc w:val="both"/>
        <w:rPr>
          <w:rFonts w:eastAsiaTheme="minorHAnsi"/>
          <w:lang w:val="en-US" w:eastAsia="en-US"/>
        </w:rPr>
      </w:pPr>
      <w:proofErr w:type="spellStart"/>
      <w:r>
        <w:rPr>
          <w:rFonts w:eastAsiaTheme="minorHAnsi"/>
          <w:lang w:val="en-US" w:eastAsia="en-US"/>
        </w:rPr>
        <w:t>Undang-udang</w:t>
      </w:r>
      <w:proofErr w:type="spellEnd"/>
      <w:r>
        <w:rPr>
          <w:rFonts w:eastAsiaTheme="minorHAnsi"/>
          <w:lang w:val="en-US" w:eastAsia="en-US"/>
        </w:rPr>
        <w:t xml:space="preserve"> </w:t>
      </w:r>
      <w:proofErr w:type="spellStart"/>
      <w:r>
        <w:rPr>
          <w:rFonts w:eastAsiaTheme="minorHAnsi"/>
          <w:lang w:val="en-US" w:eastAsia="en-US"/>
        </w:rPr>
        <w:t>Republik</w:t>
      </w:r>
      <w:proofErr w:type="spellEnd"/>
      <w:r>
        <w:rPr>
          <w:rFonts w:eastAsiaTheme="minorHAnsi"/>
          <w:lang w:val="en-US" w:eastAsia="en-US"/>
        </w:rPr>
        <w:t xml:space="preserve"> Indonesia No. 20 </w:t>
      </w:r>
      <w:proofErr w:type="spellStart"/>
      <w:r>
        <w:rPr>
          <w:rFonts w:eastAsiaTheme="minorHAnsi"/>
          <w:lang w:val="en-US" w:eastAsia="en-US"/>
        </w:rPr>
        <w:t>tahun</w:t>
      </w:r>
      <w:proofErr w:type="spellEnd"/>
      <w:r>
        <w:rPr>
          <w:rFonts w:eastAsiaTheme="minorHAnsi"/>
          <w:lang w:val="en-US" w:eastAsia="en-US"/>
        </w:rPr>
        <w:t xml:space="preserve"> 2003 </w:t>
      </w:r>
      <w:proofErr w:type="spellStart"/>
      <w:r>
        <w:rPr>
          <w:rFonts w:eastAsiaTheme="minorHAnsi"/>
          <w:lang w:val="en-US" w:eastAsia="en-US"/>
        </w:rPr>
        <w:t>tentang</w:t>
      </w:r>
      <w:proofErr w:type="spellEnd"/>
      <w:r>
        <w:rPr>
          <w:rFonts w:eastAsiaTheme="minorHAnsi"/>
          <w:lang w:val="en-US" w:eastAsia="en-US"/>
        </w:rPr>
        <w:t xml:space="preserve"> </w:t>
      </w:r>
      <w:proofErr w:type="spellStart"/>
      <w:r>
        <w:rPr>
          <w:rFonts w:eastAsiaTheme="minorHAnsi"/>
          <w:lang w:val="en-US" w:eastAsia="en-US"/>
        </w:rPr>
        <w:t>Sistem</w:t>
      </w:r>
      <w:proofErr w:type="spellEnd"/>
      <w:r>
        <w:rPr>
          <w:rFonts w:eastAsiaTheme="minorHAnsi"/>
          <w:lang w:val="en-US" w:eastAsia="en-US"/>
        </w:rPr>
        <w:t xml:space="preserve"> Pendidikan Nasional</w:t>
      </w:r>
    </w:p>
    <w:p w14:paraId="7F722929" w14:textId="77777777" w:rsidR="00435EDD" w:rsidRPr="00CF1BF2" w:rsidRDefault="00435EDD" w:rsidP="00435EDD">
      <w:pPr>
        <w:spacing w:after="0" w:line="480" w:lineRule="auto"/>
        <w:ind w:left="720" w:hanging="720"/>
        <w:jc w:val="both"/>
        <w:rPr>
          <w:lang w:val="en-US"/>
        </w:rPr>
      </w:pPr>
      <w:proofErr w:type="spellStart"/>
      <w:r>
        <w:rPr>
          <w:lang w:val="en-US"/>
        </w:rPr>
        <w:lastRenderedPageBreak/>
        <w:t>Undang-undang</w:t>
      </w:r>
      <w:proofErr w:type="spellEnd"/>
      <w:r>
        <w:rPr>
          <w:lang w:val="en-US"/>
        </w:rPr>
        <w:t xml:space="preserve"> No. 14 </w:t>
      </w:r>
      <w:proofErr w:type="spellStart"/>
      <w:r>
        <w:rPr>
          <w:lang w:val="en-US"/>
        </w:rPr>
        <w:t>tahun</w:t>
      </w:r>
      <w:proofErr w:type="spellEnd"/>
      <w:r>
        <w:rPr>
          <w:lang w:val="en-US"/>
        </w:rPr>
        <w:t xml:space="preserve"> 2019 </w:t>
      </w:r>
      <w:proofErr w:type="spellStart"/>
      <w:r>
        <w:rPr>
          <w:lang w:val="en-US"/>
        </w:rPr>
        <w:t>tentang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Pekerjaan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Sosial</w:t>
      </w:r>
      <w:proofErr w:type="spellEnd"/>
    </w:p>
    <w:p w14:paraId="59A209CC" w14:textId="77777777" w:rsidR="00435EDD" w:rsidRDefault="00435EDD" w:rsidP="00435EDD">
      <w:pPr>
        <w:spacing w:after="0" w:line="480" w:lineRule="auto"/>
        <w:ind w:left="720" w:hanging="720"/>
        <w:jc w:val="both"/>
        <w:rPr>
          <w:rFonts w:eastAsiaTheme="minorHAnsi"/>
          <w:lang w:val="en-US" w:eastAsia="en-US"/>
        </w:rPr>
      </w:pPr>
      <w:proofErr w:type="spellStart"/>
      <w:r>
        <w:rPr>
          <w:rFonts w:eastAsiaTheme="minorHAnsi"/>
          <w:lang w:val="en-US" w:eastAsia="en-US"/>
        </w:rPr>
        <w:t>Undang-undang</w:t>
      </w:r>
      <w:proofErr w:type="spellEnd"/>
      <w:r>
        <w:rPr>
          <w:rFonts w:eastAsiaTheme="minorHAnsi"/>
          <w:lang w:val="en-US" w:eastAsia="en-US"/>
        </w:rPr>
        <w:t xml:space="preserve"> No. 23 </w:t>
      </w:r>
      <w:proofErr w:type="spellStart"/>
      <w:r>
        <w:rPr>
          <w:rFonts w:eastAsiaTheme="minorHAnsi"/>
          <w:lang w:val="en-US" w:eastAsia="en-US"/>
        </w:rPr>
        <w:t>tahun</w:t>
      </w:r>
      <w:proofErr w:type="spellEnd"/>
      <w:r>
        <w:rPr>
          <w:rFonts w:eastAsiaTheme="minorHAnsi"/>
          <w:lang w:val="en-US" w:eastAsia="en-US"/>
        </w:rPr>
        <w:t xml:space="preserve"> 2002 </w:t>
      </w:r>
      <w:proofErr w:type="spellStart"/>
      <w:r>
        <w:rPr>
          <w:rFonts w:eastAsiaTheme="minorHAnsi"/>
          <w:lang w:val="en-US" w:eastAsia="en-US"/>
        </w:rPr>
        <w:t>tentang</w:t>
      </w:r>
      <w:proofErr w:type="spellEnd"/>
      <w:r>
        <w:rPr>
          <w:rFonts w:eastAsiaTheme="minorHAnsi"/>
          <w:lang w:val="en-US" w:eastAsia="en-US"/>
        </w:rPr>
        <w:t xml:space="preserve"> </w:t>
      </w:r>
      <w:proofErr w:type="spellStart"/>
      <w:r>
        <w:rPr>
          <w:rFonts w:eastAsiaTheme="minorHAnsi"/>
          <w:lang w:val="en-US" w:eastAsia="en-US"/>
        </w:rPr>
        <w:t>Perlindungan</w:t>
      </w:r>
      <w:proofErr w:type="spellEnd"/>
      <w:r>
        <w:rPr>
          <w:rFonts w:eastAsiaTheme="minorHAnsi"/>
          <w:lang w:val="en-US" w:eastAsia="en-US"/>
        </w:rPr>
        <w:t xml:space="preserve"> Anak</w:t>
      </w:r>
    </w:p>
    <w:p w14:paraId="385EB359" w14:textId="77777777" w:rsidR="00435EDD" w:rsidRDefault="00435EDD" w:rsidP="00435EDD">
      <w:pPr>
        <w:spacing w:after="0" w:line="480" w:lineRule="auto"/>
        <w:ind w:left="720" w:hanging="720"/>
        <w:jc w:val="both"/>
        <w:rPr>
          <w:rFonts w:eastAsiaTheme="minorHAnsi"/>
          <w:lang w:val="en-US" w:eastAsia="en-US"/>
        </w:rPr>
      </w:pPr>
      <w:proofErr w:type="spellStart"/>
      <w:r>
        <w:rPr>
          <w:rFonts w:eastAsiaTheme="minorHAnsi"/>
          <w:lang w:val="en-US" w:eastAsia="en-US"/>
        </w:rPr>
        <w:t>Undang-undang</w:t>
      </w:r>
      <w:proofErr w:type="spellEnd"/>
      <w:r>
        <w:rPr>
          <w:rFonts w:eastAsiaTheme="minorHAnsi"/>
          <w:lang w:val="en-US" w:eastAsia="en-US"/>
        </w:rPr>
        <w:t xml:space="preserve"> No. 35 </w:t>
      </w:r>
      <w:proofErr w:type="spellStart"/>
      <w:r>
        <w:rPr>
          <w:rFonts w:eastAsiaTheme="minorHAnsi"/>
          <w:lang w:val="en-US" w:eastAsia="en-US"/>
        </w:rPr>
        <w:t>tahun</w:t>
      </w:r>
      <w:proofErr w:type="spellEnd"/>
      <w:r>
        <w:rPr>
          <w:rFonts w:eastAsiaTheme="minorHAnsi"/>
          <w:lang w:val="en-US" w:eastAsia="en-US"/>
        </w:rPr>
        <w:t xml:space="preserve"> 2014 </w:t>
      </w:r>
      <w:proofErr w:type="spellStart"/>
      <w:r>
        <w:rPr>
          <w:rFonts w:eastAsiaTheme="minorHAnsi"/>
          <w:lang w:val="en-US" w:eastAsia="en-US"/>
        </w:rPr>
        <w:t>tentang</w:t>
      </w:r>
      <w:proofErr w:type="spellEnd"/>
      <w:r>
        <w:rPr>
          <w:rFonts w:eastAsiaTheme="minorHAnsi"/>
          <w:lang w:val="en-US" w:eastAsia="en-US"/>
        </w:rPr>
        <w:t xml:space="preserve"> </w:t>
      </w:r>
      <w:proofErr w:type="spellStart"/>
      <w:r>
        <w:rPr>
          <w:rFonts w:eastAsiaTheme="minorHAnsi"/>
          <w:lang w:val="en-US" w:eastAsia="en-US"/>
        </w:rPr>
        <w:t>Perlindungan</w:t>
      </w:r>
      <w:proofErr w:type="spellEnd"/>
      <w:r>
        <w:rPr>
          <w:rFonts w:eastAsiaTheme="minorHAnsi"/>
          <w:lang w:val="en-US" w:eastAsia="en-US"/>
        </w:rPr>
        <w:t xml:space="preserve"> Anak</w:t>
      </w:r>
    </w:p>
    <w:p w14:paraId="241327D0" w14:textId="77777777" w:rsidR="00435EDD" w:rsidRDefault="00435EDD" w:rsidP="00435EDD">
      <w:pPr>
        <w:spacing w:after="0" w:line="480" w:lineRule="auto"/>
        <w:ind w:left="720" w:hanging="720"/>
        <w:jc w:val="both"/>
        <w:rPr>
          <w:rFonts w:eastAsiaTheme="minorHAnsi"/>
          <w:lang w:val="en-US" w:eastAsia="en-US"/>
        </w:rPr>
      </w:pPr>
      <w:proofErr w:type="spellStart"/>
      <w:r>
        <w:rPr>
          <w:rFonts w:eastAsiaTheme="minorHAnsi"/>
          <w:lang w:val="en-US" w:eastAsia="en-US"/>
        </w:rPr>
        <w:t>Undang-undang</w:t>
      </w:r>
      <w:proofErr w:type="spellEnd"/>
      <w:r>
        <w:rPr>
          <w:rFonts w:eastAsiaTheme="minorHAnsi"/>
          <w:lang w:val="en-US" w:eastAsia="en-US"/>
        </w:rPr>
        <w:t xml:space="preserve"> No. 39 </w:t>
      </w:r>
      <w:proofErr w:type="spellStart"/>
      <w:r>
        <w:rPr>
          <w:rFonts w:eastAsiaTheme="minorHAnsi"/>
          <w:lang w:val="en-US" w:eastAsia="en-US"/>
        </w:rPr>
        <w:t>tahun</w:t>
      </w:r>
      <w:proofErr w:type="spellEnd"/>
      <w:r>
        <w:rPr>
          <w:rFonts w:eastAsiaTheme="minorHAnsi"/>
          <w:lang w:val="en-US" w:eastAsia="en-US"/>
        </w:rPr>
        <w:t xml:space="preserve"> 1999 </w:t>
      </w:r>
      <w:proofErr w:type="spellStart"/>
      <w:r>
        <w:rPr>
          <w:rFonts w:eastAsiaTheme="minorHAnsi"/>
          <w:lang w:val="en-US" w:eastAsia="en-US"/>
        </w:rPr>
        <w:t>tentang</w:t>
      </w:r>
      <w:proofErr w:type="spellEnd"/>
      <w:r>
        <w:rPr>
          <w:rFonts w:eastAsiaTheme="minorHAnsi"/>
          <w:lang w:val="en-US" w:eastAsia="en-US"/>
        </w:rPr>
        <w:t xml:space="preserve"> Hak </w:t>
      </w:r>
      <w:proofErr w:type="spellStart"/>
      <w:r>
        <w:rPr>
          <w:rFonts w:eastAsiaTheme="minorHAnsi"/>
          <w:lang w:val="en-US" w:eastAsia="en-US"/>
        </w:rPr>
        <w:t>Asasi</w:t>
      </w:r>
      <w:proofErr w:type="spellEnd"/>
      <w:r>
        <w:rPr>
          <w:rFonts w:eastAsiaTheme="minorHAnsi"/>
          <w:lang w:val="en-US" w:eastAsia="en-US"/>
        </w:rPr>
        <w:t xml:space="preserve"> </w:t>
      </w:r>
      <w:proofErr w:type="spellStart"/>
      <w:r>
        <w:rPr>
          <w:rFonts w:eastAsiaTheme="minorHAnsi"/>
          <w:lang w:val="en-US" w:eastAsia="en-US"/>
        </w:rPr>
        <w:t>Manusia</w:t>
      </w:r>
      <w:proofErr w:type="spellEnd"/>
    </w:p>
    <w:p w14:paraId="0DEB1F2C" w14:textId="77777777" w:rsidR="00435EDD" w:rsidRDefault="00435EDD" w:rsidP="00435EDD">
      <w:pPr>
        <w:rPr>
          <w:rFonts w:eastAsiaTheme="minorHAnsi"/>
          <w:b/>
          <w:bCs/>
          <w:lang w:val="en-US" w:eastAsia="en-US"/>
        </w:rPr>
      </w:pPr>
      <w:proofErr w:type="spellStart"/>
      <w:r>
        <w:rPr>
          <w:rFonts w:eastAsiaTheme="minorHAnsi"/>
          <w:b/>
          <w:bCs/>
          <w:lang w:val="en-US" w:eastAsia="en-US"/>
        </w:rPr>
        <w:t>Lainnya</w:t>
      </w:r>
      <w:proofErr w:type="spellEnd"/>
    </w:p>
    <w:p w14:paraId="10178ED7" w14:textId="77777777" w:rsidR="00435EDD" w:rsidRDefault="00435EDD" w:rsidP="00435EDD">
      <w:pPr>
        <w:pStyle w:val="NormalWeb"/>
        <w:spacing w:before="0" w:beforeAutospacing="0" w:after="0" w:afterAutospacing="0" w:line="480" w:lineRule="auto"/>
        <w:ind w:left="480" w:hanging="480"/>
        <w:jc w:val="both"/>
      </w:pPr>
      <w:r>
        <w:t xml:space="preserve">Rahmawati, Y. (2022). </w:t>
      </w:r>
      <w:proofErr w:type="spellStart"/>
      <w:r>
        <w:t>Fenomena</w:t>
      </w:r>
      <w:proofErr w:type="spellEnd"/>
      <w:r>
        <w:t xml:space="preserve"> Anak </w:t>
      </w:r>
      <w:proofErr w:type="spellStart"/>
      <w:r>
        <w:t>Jalanan</w:t>
      </w:r>
      <w:proofErr w:type="spellEnd"/>
      <w:r>
        <w:t xml:space="preserve"> dan </w:t>
      </w:r>
      <w:proofErr w:type="spellStart"/>
      <w:r>
        <w:t>Problematika</w:t>
      </w:r>
      <w:proofErr w:type="spellEnd"/>
      <w:r>
        <w:t xml:space="preserve"> yang </w:t>
      </w:r>
      <w:proofErr w:type="spellStart"/>
      <w:r>
        <w:t>Dihadapi</w:t>
      </w:r>
      <w:proofErr w:type="spellEnd"/>
      <w:r>
        <w:t xml:space="preserve">. </w:t>
      </w:r>
      <w:r>
        <w:rPr>
          <w:i/>
          <w:iCs/>
        </w:rPr>
        <w:t>Kompasiana.Com</w:t>
      </w:r>
      <w:r>
        <w:t xml:space="preserve">. </w:t>
      </w:r>
      <w:hyperlink r:id="rId11" w:history="1">
        <w:r w:rsidRPr="000E519A">
          <w:rPr>
            <w:rStyle w:val="Hyperlink"/>
          </w:rPr>
          <w:t>https://www.kompasiana.com/yuliarahmawati4557/639de8b508a8b543c856b552/fenomena-anak-jalanan-dan-problematika-yang-dihadapi</w:t>
        </w:r>
      </w:hyperlink>
    </w:p>
    <w:p w14:paraId="1CFD778E" w14:textId="1BEA96FA" w:rsidR="00C04586" w:rsidRDefault="00435EDD" w:rsidP="00435EDD">
      <w:pPr>
        <w:pStyle w:val="NormalWeb"/>
        <w:spacing w:line="480" w:lineRule="auto"/>
        <w:ind w:left="480" w:hanging="480"/>
        <w:jc w:val="both"/>
      </w:pPr>
      <w:r>
        <w:t xml:space="preserve">Susanty, H. (2022). </w:t>
      </w:r>
      <w:proofErr w:type="spellStart"/>
      <w:r>
        <w:rPr>
          <w:i/>
          <w:iCs/>
        </w:rPr>
        <w:t>Pemenuhan</w:t>
      </w:r>
      <w:proofErr w:type="spellEnd"/>
      <w:r>
        <w:rPr>
          <w:i/>
          <w:iCs/>
        </w:rPr>
        <w:t xml:space="preserve"> Hak Pendidikan Anak </w:t>
      </w:r>
      <w:proofErr w:type="spellStart"/>
      <w:r>
        <w:rPr>
          <w:i/>
          <w:iCs/>
        </w:rPr>
        <w:t>Jalanan</w:t>
      </w:r>
      <w:proofErr w:type="spellEnd"/>
      <w:r>
        <w:rPr>
          <w:i/>
          <w:iCs/>
        </w:rPr>
        <w:t xml:space="preserve"> di Kota Bengkulu</w:t>
      </w:r>
      <w:r>
        <w:t xml:space="preserve">. KEMENSOS. </w:t>
      </w:r>
      <w:proofErr w:type="spellStart"/>
      <w:r>
        <w:t>Diakses</w:t>
      </w:r>
      <w:proofErr w:type="spellEnd"/>
      <w:r>
        <w:t xml:space="preserve"> pada 3 </w:t>
      </w:r>
      <w:proofErr w:type="spellStart"/>
      <w:r>
        <w:t>Februari</w:t>
      </w:r>
      <w:proofErr w:type="spellEnd"/>
      <w:r>
        <w:t xml:space="preserve"> 2023 </w:t>
      </w:r>
      <w:proofErr w:type="spellStart"/>
      <w:r>
        <w:t>dari</w:t>
      </w:r>
      <w:proofErr w:type="spellEnd"/>
      <w:r>
        <w:t xml:space="preserve"> </w:t>
      </w:r>
      <w:hyperlink r:id="rId12" w:history="1">
        <w:r w:rsidRPr="00074F6D">
          <w:rPr>
            <w:rStyle w:val="Hyperlink"/>
          </w:rPr>
          <w:t>https://kemensos.go.id/pemenuhan-hak-pendidikan-anak-jalanan-di-kota-bengkulu</w:t>
        </w:r>
      </w:hyperlink>
      <w:r>
        <w:t xml:space="preserve"> </w:t>
      </w:r>
    </w:p>
    <w:sectPr w:rsidR="00C04586" w:rsidSect="00435EDD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5EDD"/>
    <w:rsid w:val="0011074C"/>
    <w:rsid w:val="001F021E"/>
    <w:rsid w:val="00246120"/>
    <w:rsid w:val="002621AF"/>
    <w:rsid w:val="00435EDD"/>
    <w:rsid w:val="00505E73"/>
    <w:rsid w:val="0078603E"/>
    <w:rsid w:val="007F1E46"/>
    <w:rsid w:val="00BC75DB"/>
    <w:rsid w:val="00C04586"/>
    <w:rsid w:val="00C522C6"/>
    <w:rsid w:val="00D11836"/>
    <w:rsid w:val="00F037F4"/>
    <w:rsid w:val="00F45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FCDBB2"/>
  <w15:chartTrackingRefBased/>
  <w15:docId w15:val="{9EA136E4-4177-444A-8E3F-6D8A925F3E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line="480" w:lineRule="auto"/>
        <w:ind w:firstLine="72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5EDD"/>
    <w:pPr>
      <w:spacing w:after="160" w:line="259" w:lineRule="auto"/>
      <w:ind w:firstLine="0"/>
      <w:jc w:val="left"/>
    </w:pPr>
    <w:rPr>
      <w:rFonts w:ascii="Times New Roman" w:eastAsia="Times New Roman" w:hAnsi="Times New Roman" w:cs="Times New Roman"/>
      <w:kern w:val="0"/>
      <w:sz w:val="24"/>
      <w:szCs w:val="24"/>
      <w:lang w:val="id-ID" w:eastAsia="en-ID"/>
      <w14:ligatures w14:val="none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435EDD"/>
    <w:pPr>
      <w:keepNext/>
      <w:keepLines/>
      <w:spacing w:before="240" w:after="0" w:line="480" w:lineRule="auto"/>
      <w:jc w:val="center"/>
      <w:outlineLvl w:val="0"/>
    </w:pPr>
    <w:rPr>
      <w:rFonts w:eastAsiaTheme="minorHAnsi" w:cstheme="majorBidi"/>
      <w:b/>
      <w:sz w:val="28"/>
      <w:szCs w:val="36"/>
      <w:lang w:eastAsia="en-US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C522C6"/>
    <w:pPr>
      <w:keepNext/>
      <w:keepLines/>
      <w:spacing w:before="40" w:after="0" w:line="480" w:lineRule="auto"/>
      <w:ind w:firstLine="720"/>
      <w:jc w:val="both"/>
      <w:outlineLvl w:val="1"/>
    </w:pPr>
    <w:rPr>
      <w:rFonts w:eastAsiaTheme="majorEastAsia" w:cstheme="majorBidi"/>
      <w:b/>
      <w:szCs w:val="26"/>
      <w:lang w:eastAsia="en-US"/>
    </w:rPr>
  </w:style>
  <w:style w:type="paragraph" w:styleId="Heading3">
    <w:name w:val="heading 3"/>
    <w:basedOn w:val="Normal"/>
    <w:next w:val="Normal"/>
    <w:link w:val="Heading3Char"/>
    <w:autoRedefine/>
    <w:uiPriority w:val="9"/>
    <w:semiHidden/>
    <w:unhideWhenUsed/>
    <w:qFormat/>
    <w:rsid w:val="00D11836"/>
    <w:pPr>
      <w:keepNext/>
      <w:keepLines/>
      <w:spacing w:before="40" w:after="0" w:line="480" w:lineRule="auto"/>
      <w:jc w:val="both"/>
      <w:outlineLvl w:val="2"/>
    </w:pPr>
    <w:rPr>
      <w:rFonts w:eastAsiaTheme="majorEastAsia" w:cstheme="majorBidi"/>
      <w:b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35EDD"/>
    <w:rPr>
      <w:rFonts w:ascii="Times New Roman" w:hAnsi="Times New Roman" w:cstheme="majorBidi"/>
      <w:b/>
      <w:kern w:val="0"/>
      <w:sz w:val="28"/>
      <w:szCs w:val="36"/>
      <w:lang w:val="id-ID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C522C6"/>
    <w:rPr>
      <w:rFonts w:ascii="Times New Roman" w:eastAsiaTheme="majorEastAsia" w:hAnsi="Times New Roman" w:cstheme="majorBidi"/>
      <w:b/>
      <w:sz w:val="24"/>
      <w:szCs w:val="26"/>
      <w:lang w:val="id-ID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11836"/>
    <w:rPr>
      <w:rFonts w:ascii="Times New Roman" w:eastAsiaTheme="majorEastAsia" w:hAnsi="Times New Roman" w:cstheme="majorBidi"/>
      <w:b/>
      <w:kern w:val="0"/>
      <w:sz w:val="24"/>
      <w:szCs w:val="24"/>
      <w:lang w:val="id-ID"/>
      <w14:ligatures w14:val="none"/>
    </w:rPr>
  </w:style>
  <w:style w:type="character" w:styleId="Hyperlink">
    <w:name w:val="Hyperlink"/>
    <w:basedOn w:val="DefaultParagraphFont"/>
    <w:uiPriority w:val="99"/>
    <w:unhideWhenUsed/>
    <w:rsid w:val="00435EDD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435EDD"/>
    <w:pPr>
      <w:spacing w:before="100" w:beforeAutospacing="1" w:after="100" w:afterAutospacing="1" w:line="240" w:lineRule="auto"/>
    </w:pPr>
    <w:rPr>
      <w:lang w:val="en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29313/bcsied.v1i1.52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doi.org/10.15575/jt.v5i2.13442" TargetMode="External"/><Relationship Id="rId12" Type="http://schemas.openxmlformats.org/officeDocument/2006/relationships/hyperlink" Target="https://kemensos.go.id/pemenuhan-hak-pendidikan-anak-jalanan-di-kota-bengkul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oi.org/10.23887/ijcsl.v5i3.38821" TargetMode="External"/><Relationship Id="rId11" Type="http://schemas.openxmlformats.org/officeDocument/2006/relationships/hyperlink" Target="https://www.kompasiana.com/yuliarahmawati4557/639de8b508a8b543c856b552/fenomena-anak-jalanan-dan-problematika-yang-dihadapi" TargetMode="External"/><Relationship Id="rId5" Type="http://schemas.openxmlformats.org/officeDocument/2006/relationships/hyperlink" Target="http://repository.uinjkt.ac.id/dspace/handle/123456789/39882" TargetMode="External"/><Relationship Id="rId10" Type="http://schemas.openxmlformats.org/officeDocument/2006/relationships/hyperlink" Target="https://ejournal.unsri.ac.id/index.php/jppm/index" TargetMode="External"/><Relationship Id="rId4" Type="http://schemas.openxmlformats.org/officeDocument/2006/relationships/hyperlink" Target="https://ejournal.goacademica.com/index.php/jv/article/view/439/405" TargetMode="External"/><Relationship Id="rId9" Type="http://schemas.openxmlformats.org/officeDocument/2006/relationships/hyperlink" Target="https://doi.org/10.2478/mjss-2018-001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737</Words>
  <Characters>4201</Characters>
  <Application>Microsoft Office Word</Application>
  <DocSecurity>0</DocSecurity>
  <Lines>35</Lines>
  <Paragraphs>9</Paragraphs>
  <ScaleCrop>false</ScaleCrop>
  <Company/>
  <LinksUpToDate>false</LinksUpToDate>
  <CharactersWithSpaces>4929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malika aryana herawati</dc:creator>
  <cp:keywords/>
  <dc:description/>
  <cp:lastModifiedBy>malika aryana herawati</cp:lastModifiedBy>
  <cp:revision>1</cp:revision>
  <dcterms:created xsi:type="dcterms:W3CDTF">2023-09-07T01:54:00Z</dcterms:created>
  <dcterms:modified xsi:type="dcterms:W3CDTF">2023-09-07T01:55:00Z</dcterms:modified>
</cp:coreProperties>
</file>