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10ABAB" w14:textId="77777777" w:rsidR="00E744E4" w:rsidRPr="00BC36FE" w:rsidRDefault="00E744E4" w:rsidP="00E744E4">
      <w:pPr>
        <w:spacing w:line="480" w:lineRule="auto"/>
        <w:jc w:val="center"/>
        <w:rPr>
          <w:rFonts w:ascii="Times New Roman" w:hAnsi="Times New Roman" w:cs="Times New Roman"/>
          <w:b/>
          <w:bCs/>
          <w:i/>
          <w:iCs/>
          <w:sz w:val="24"/>
          <w:szCs w:val="24"/>
          <w:lang w:val="id-ID"/>
        </w:rPr>
      </w:pPr>
      <w:r w:rsidRPr="00BC36FE">
        <w:rPr>
          <w:rFonts w:ascii="Times New Roman" w:hAnsi="Times New Roman" w:cs="Times New Roman"/>
          <w:b/>
          <w:bCs/>
          <w:i/>
          <w:iCs/>
          <w:sz w:val="24"/>
          <w:szCs w:val="24"/>
          <w:lang w:val="id-ID"/>
        </w:rPr>
        <w:t>ABSTRACT</w:t>
      </w:r>
    </w:p>
    <w:p w14:paraId="38969B6F" w14:textId="77777777" w:rsidR="00E744E4" w:rsidRPr="00BC36FE" w:rsidRDefault="00E744E4" w:rsidP="00E744E4">
      <w:pPr>
        <w:spacing w:after="0"/>
        <w:ind w:left="709" w:hanging="709"/>
        <w:jc w:val="both"/>
        <w:rPr>
          <w:rFonts w:ascii="Times New Roman" w:hAnsi="Times New Roman" w:cs="Times New Roman"/>
          <w:b/>
          <w:bCs/>
          <w:sz w:val="24"/>
          <w:szCs w:val="24"/>
          <w:lang w:val="id-ID"/>
        </w:rPr>
      </w:pPr>
      <w:r w:rsidRPr="00BC36FE">
        <w:rPr>
          <w:rFonts w:ascii="Times New Roman" w:hAnsi="Times New Roman" w:cs="Times New Roman"/>
          <w:b/>
          <w:bCs/>
          <w:sz w:val="24"/>
          <w:szCs w:val="24"/>
          <w:lang w:val="id-ID"/>
        </w:rPr>
        <w:t xml:space="preserve">NURUL ANNISA, </w:t>
      </w:r>
      <w:r>
        <w:rPr>
          <w:rFonts w:ascii="Times New Roman" w:hAnsi="Times New Roman" w:cs="Times New Roman"/>
          <w:b/>
          <w:bCs/>
          <w:sz w:val="24"/>
          <w:szCs w:val="24"/>
          <w:lang w:val="id-ID"/>
        </w:rPr>
        <w:t xml:space="preserve">19.04.165, </w:t>
      </w:r>
      <w:r w:rsidRPr="00BC36FE">
        <w:rPr>
          <w:rFonts w:ascii="Times New Roman" w:hAnsi="Times New Roman" w:cs="Times New Roman"/>
          <w:b/>
          <w:bCs/>
          <w:sz w:val="24"/>
          <w:szCs w:val="24"/>
          <w:lang w:val="id-ID"/>
        </w:rPr>
        <w:t>Children's Motivation to Face the Law in Participating in the Independence Development Program at the Class II Special Children Development Institute (LPKA) Bandung.  Supervisor : Dr.  Epi Supiadi, M.Si and Ahmad Yaneri, S.ST, M.Kesos</w:t>
      </w:r>
    </w:p>
    <w:p w14:paraId="04D5C2C6" w14:textId="77777777" w:rsidR="00E744E4" w:rsidRPr="00112073" w:rsidRDefault="00E744E4" w:rsidP="00E744E4">
      <w:pPr>
        <w:ind w:firstLine="709"/>
        <w:jc w:val="both"/>
        <w:rPr>
          <w:rFonts w:ascii="Times New Roman" w:hAnsi="Times New Roman" w:cs="Times New Roman"/>
          <w:sz w:val="24"/>
          <w:szCs w:val="24"/>
          <w:lang w:val="id-ID"/>
        </w:rPr>
      </w:pPr>
      <w:r w:rsidRPr="00112073">
        <w:rPr>
          <w:rFonts w:ascii="Times New Roman" w:hAnsi="Times New Roman" w:cs="Times New Roman"/>
          <w:sz w:val="24"/>
          <w:szCs w:val="24"/>
          <w:lang w:val="id-ID"/>
        </w:rPr>
        <w:t>Motivation refers to the meaning of encouragement, which arises in a person both from within a person and from outside a person to achieve a certain goal.  This study aims to get an empirical description of the characteristics of the respondents, the intrinsic motivation of children dealing with the law, and the extrinsic motivation of children dealing with the law in participating in the independence development program at a special children's development institution (LPKA) Class II Bandung.</w:t>
      </w:r>
    </w:p>
    <w:p w14:paraId="179DEA6B" w14:textId="77777777" w:rsidR="00E744E4" w:rsidRPr="00112073" w:rsidRDefault="00E744E4" w:rsidP="00E744E4">
      <w:pPr>
        <w:ind w:firstLine="709"/>
        <w:jc w:val="both"/>
        <w:rPr>
          <w:rFonts w:ascii="Times New Roman" w:hAnsi="Times New Roman" w:cs="Times New Roman"/>
          <w:sz w:val="24"/>
          <w:szCs w:val="24"/>
          <w:lang w:val="id-ID"/>
        </w:rPr>
      </w:pPr>
      <w:r w:rsidRPr="00112073">
        <w:rPr>
          <w:rFonts w:ascii="Times New Roman" w:hAnsi="Times New Roman" w:cs="Times New Roman"/>
          <w:sz w:val="24"/>
          <w:szCs w:val="24"/>
          <w:lang w:val="id-ID"/>
        </w:rPr>
        <w:t xml:space="preserve"> The method used in this research is a quantitative method with a descriptive approach.  The sampling technique was census/total sampling, the validity test used in this study was face validity by testing the reliability of the measuring instrument using the reliability coefficient test called Cronbach's Alpha coefficient using the Likert scale measuring instrument.  The data collection technique used was a questionnaire (questionnaire), observation and documentation study.</w:t>
      </w:r>
    </w:p>
    <w:p w14:paraId="2036BF19" w14:textId="77777777" w:rsidR="00E744E4" w:rsidRPr="00112073" w:rsidRDefault="00E744E4" w:rsidP="00E744E4">
      <w:pPr>
        <w:ind w:firstLine="709"/>
        <w:jc w:val="both"/>
        <w:rPr>
          <w:rFonts w:ascii="Times New Roman" w:hAnsi="Times New Roman" w:cs="Times New Roman"/>
          <w:sz w:val="24"/>
          <w:szCs w:val="24"/>
          <w:lang w:val="id-ID"/>
        </w:rPr>
      </w:pPr>
      <w:r w:rsidRPr="00112073">
        <w:rPr>
          <w:rFonts w:ascii="Times New Roman" w:hAnsi="Times New Roman" w:cs="Times New Roman"/>
          <w:sz w:val="24"/>
          <w:szCs w:val="24"/>
          <w:lang w:val="id-ID"/>
        </w:rPr>
        <w:t xml:space="preserve"> The results showed that the continuum line of the motivation of children dealing with the law in participating in the independence development program at Class II Bandung special child development institutions (LPKA) for aspects of intrinsic motivation has a total score of research results reaching 2,040 from an ideal score of 2,460 with a percentage of 82.93% who are  on the high or very good line, while on the extrinsic motivation aspect it has a total score of 1,822 research results from an ideal score of 2,460 with a percentage of 74.07% which is on the moderate or good enough line.</w:t>
      </w:r>
    </w:p>
    <w:p w14:paraId="6F4DECB5" w14:textId="77777777" w:rsidR="00E744E4" w:rsidRDefault="00E744E4" w:rsidP="00E744E4">
      <w:pPr>
        <w:ind w:firstLine="709"/>
        <w:jc w:val="both"/>
        <w:rPr>
          <w:rFonts w:ascii="Times New Roman" w:hAnsi="Times New Roman" w:cs="Times New Roman"/>
          <w:sz w:val="24"/>
          <w:szCs w:val="24"/>
          <w:lang w:val="id-ID"/>
        </w:rPr>
      </w:pPr>
      <w:r w:rsidRPr="00112073">
        <w:rPr>
          <w:rFonts w:ascii="Times New Roman" w:hAnsi="Times New Roman" w:cs="Times New Roman"/>
          <w:sz w:val="24"/>
          <w:szCs w:val="24"/>
          <w:lang w:val="id-ID"/>
        </w:rPr>
        <w:t xml:space="preserve"> The proposed program "Adjustment of activity programs and a fun learning environment" this program aims to find interesting activities in learning, develop programs or activities that can increase the motivation of children dealing with the law, develop a conducive learning environment, increase the knowledge and ability of LPKA in organizing  programs or activities that suit the interests of children dealing with the law.</w:t>
      </w:r>
    </w:p>
    <w:p w14:paraId="1B7ED8A9" w14:textId="77777777" w:rsidR="00E744E4" w:rsidRDefault="00E744E4" w:rsidP="00E744E4">
      <w:pPr>
        <w:ind w:firstLine="709"/>
        <w:jc w:val="both"/>
        <w:rPr>
          <w:rFonts w:ascii="Times New Roman" w:hAnsi="Times New Roman" w:cs="Times New Roman"/>
          <w:sz w:val="24"/>
          <w:szCs w:val="24"/>
          <w:lang w:val="id-ID"/>
        </w:rPr>
      </w:pPr>
    </w:p>
    <w:p w14:paraId="6C4A9D70" w14:textId="77777777" w:rsidR="00E744E4" w:rsidRDefault="00E744E4" w:rsidP="00E744E4">
      <w:pPr>
        <w:ind w:firstLine="709"/>
        <w:jc w:val="both"/>
        <w:rPr>
          <w:rFonts w:ascii="Times New Roman" w:hAnsi="Times New Roman" w:cs="Times New Roman"/>
          <w:sz w:val="24"/>
          <w:szCs w:val="24"/>
          <w:lang w:val="id-ID"/>
        </w:rPr>
      </w:pPr>
    </w:p>
    <w:p w14:paraId="0586CDEC" w14:textId="77777777" w:rsidR="00E744E4" w:rsidRDefault="00E744E4" w:rsidP="00E744E4">
      <w:pPr>
        <w:ind w:left="1276" w:hanging="1276"/>
        <w:jc w:val="both"/>
        <w:rPr>
          <w:rFonts w:ascii="Times New Roman" w:hAnsi="Times New Roman" w:cs="Times New Roman"/>
          <w:b/>
          <w:bCs/>
          <w:sz w:val="24"/>
          <w:szCs w:val="24"/>
          <w:lang w:val="id-ID"/>
        </w:rPr>
      </w:pPr>
      <w:r w:rsidRPr="00724C3D">
        <w:rPr>
          <w:rFonts w:ascii="Times New Roman" w:hAnsi="Times New Roman" w:cs="Times New Roman"/>
          <w:b/>
          <w:bCs/>
          <w:sz w:val="24"/>
          <w:szCs w:val="24"/>
          <w:lang w:val="id-ID"/>
        </w:rPr>
        <w:t>Keywords: Children's motivation dealing with the law and fostering independence</w:t>
      </w:r>
    </w:p>
    <w:p w14:paraId="1F969082" w14:textId="77777777" w:rsidR="00E744E4" w:rsidRPr="00724C3D" w:rsidRDefault="00E744E4" w:rsidP="00E744E4">
      <w:pPr>
        <w:ind w:left="1276" w:hanging="1276"/>
        <w:jc w:val="both"/>
        <w:rPr>
          <w:rFonts w:ascii="Times New Roman" w:hAnsi="Times New Roman" w:cs="Times New Roman"/>
          <w:b/>
          <w:bCs/>
          <w:sz w:val="24"/>
          <w:szCs w:val="24"/>
          <w:lang w:val="id-ID"/>
        </w:rPr>
      </w:pPr>
    </w:p>
    <w:p w14:paraId="6E32806C" w14:textId="77777777" w:rsidR="00E744E4" w:rsidRDefault="00E744E4" w:rsidP="00E744E4">
      <w:pPr>
        <w:spacing w:line="36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lastRenderedPageBreak/>
        <w:t>ABSTRAK</w:t>
      </w:r>
    </w:p>
    <w:p w14:paraId="2275AE17" w14:textId="77777777" w:rsidR="00E744E4" w:rsidRDefault="00E744E4" w:rsidP="00E744E4">
      <w:pPr>
        <w:spacing w:after="0" w:line="276" w:lineRule="auto"/>
        <w:ind w:left="709" w:hanging="709"/>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 xml:space="preserve">NURUL ANNISA, Motivasi Anak Berhadapan Dengan Hukum Dalam     Mengikuti Program Pembinaan Kemandirian Di Lembaga        Pembinaan Khusus Anak (LPKA) Kelas II Bandung. Dosen  Pembimbing : </w:t>
      </w:r>
      <w:r w:rsidRPr="00F93652">
        <w:rPr>
          <w:rFonts w:ascii="Times New Roman" w:hAnsi="Times New Roman" w:cs="Times New Roman"/>
          <w:b/>
          <w:bCs/>
          <w:sz w:val="24"/>
          <w:szCs w:val="24"/>
          <w:lang w:val="id-ID"/>
        </w:rPr>
        <w:t>Dr. Epi Supiadi, M.Si</w:t>
      </w:r>
      <w:r>
        <w:rPr>
          <w:rFonts w:ascii="Times New Roman" w:hAnsi="Times New Roman" w:cs="Times New Roman"/>
          <w:b/>
          <w:bCs/>
          <w:sz w:val="24"/>
          <w:szCs w:val="24"/>
          <w:lang w:val="id-ID"/>
        </w:rPr>
        <w:t xml:space="preserve"> dan </w:t>
      </w:r>
      <w:r w:rsidRPr="00F93652">
        <w:rPr>
          <w:rFonts w:ascii="Times New Roman" w:hAnsi="Times New Roman" w:cs="Times New Roman"/>
          <w:b/>
          <w:bCs/>
          <w:sz w:val="24"/>
          <w:szCs w:val="24"/>
          <w:lang w:val="id-ID"/>
        </w:rPr>
        <w:t>Ahmad Yaneri,</w:t>
      </w:r>
      <w:r>
        <w:rPr>
          <w:rFonts w:ascii="Times New Roman" w:hAnsi="Times New Roman" w:cs="Times New Roman"/>
          <w:b/>
          <w:bCs/>
          <w:sz w:val="24"/>
          <w:szCs w:val="24"/>
          <w:lang w:val="id-ID"/>
        </w:rPr>
        <w:t xml:space="preserve"> </w:t>
      </w:r>
      <w:r w:rsidRPr="00F93652">
        <w:rPr>
          <w:rFonts w:ascii="Times New Roman" w:hAnsi="Times New Roman" w:cs="Times New Roman"/>
          <w:b/>
          <w:bCs/>
          <w:sz w:val="24"/>
          <w:szCs w:val="24"/>
          <w:lang w:val="id-ID"/>
        </w:rPr>
        <w:t>S.ST, M.Kesos</w:t>
      </w:r>
    </w:p>
    <w:p w14:paraId="17A46FC4" w14:textId="77777777" w:rsidR="00E744E4" w:rsidRDefault="00E744E4" w:rsidP="00E744E4">
      <w:pPr>
        <w:spacing w:after="0" w:line="276" w:lineRule="auto"/>
        <w:ind w:firstLine="720"/>
        <w:jc w:val="both"/>
        <w:rPr>
          <w:rFonts w:ascii="Times New Roman" w:hAnsi="Times New Roman" w:cs="Times New Roman"/>
          <w:sz w:val="24"/>
          <w:szCs w:val="24"/>
          <w:lang w:val="id-ID"/>
        </w:rPr>
      </w:pPr>
      <w:r w:rsidRPr="00154B54">
        <w:rPr>
          <w:rFonts w:ascii="Times New Roman" w:hAnsi="Times New Roman" w:cs="Times New Roman"/>
          <w:sz w:val="24"/>
          <w:szCs w:val="24"/>
          <w:lang w:val="id-ID"/>
        </w:rPr>
        <w:t>Motivasi merujuk pada makna dorongan, yang muncul pada diri seseorang baik yang berasal dari dalam diri seseorang maupun yang berasal dari luar diri seseorang untuk mencapai suatu tujuan tert</w:t>
      </w:r>
      <w:r>
        <w:rPr>
          <w:rFonts w:ascii="Times New Roman" w:hAnsi="Times New Roman" w:cs="Times New Roman"/>
          <w:sz w:val="24"/>
          <w:szCs w:val="24"/>
          <w:lang w:val="id-ID"/>
        </w:rPr>
        <w:t>e</w:t>
      </w:r>
      <w:r w:rsidRPr="00154B54">
        <w:rPr>
          <w:rFonts w:ascii="Times New Roman" w:hAnsi="Times New Roman" w:cs="Times New Roman"/>
          <w:sz w:val="24"/>
          <w:szCs w:val="24"/>
          <w:lang w:val="id-ID"/>
        </w:rPr>
        <w:t xml:space="preserve">ntu. Penelitian ini bertujuan untuk </w:t>
      </w:r>
      <w:r>
        <w:rPr>
          <w:rFonts w:ascii="Times New Roman" w:hAnsi="Times New Roman" w:cs="Times New Roman"/>
          <w:sz w:val="24"/>
          <w:szCs w:val="24"/>
          <w:lang w:val="id-ID"/>
        </w:rPr>
        <w:t>mendapatkan gambaran secara empiris</w:t>
      </w:r>
      <w:r w:rsidRPr="00154B54">
        <w:rPr>
          <w:rFonts w:ascii="Times New Roman" w:hAnsi="Times New Roman" w:cs="Times New Roman"/>
          <w:sz w:val="24"/>
          <w:szCs w:val="24"/>
          <w:lang w:val="id-ID"/>
        </w:rPr>
        <w:t xml:space="preserve"> tentang karakteristik responde</w:t>
      </w:r>
      <w:r>
        <w:rPr>
          <w:rFonts w:ascii="Times New Roman" w:hAnsi="Times New Roman" w:cs="Times New Roman"/>
          <w:sz w:val="24"/>
          <w:szCs w:val="24"/>
          <w:lang w:val="id-ID"/>
        </w:rPr>
        <w:t>n</w:t>
      </w:r>
      <w:r w:rsidRPr="00154B54">
        <w:rPr>
          <w:rFonts w:ascii="Times New Roman" w:hAnsi="Times New Roman" w:cs="Times New Roman"/>
          <w:sz w:val="24"/>
          <w:szCs w:val="24"/>
          <w:lang w:val="id-ID"/>
        </w:rPr>
        <w:t>,</w:t>
      </w:r>
      <w:r>
        <w:rPr>
          <w:rFonts w:ascii="Times New Roman" w:hAnsi="Times New Roman" w:cs="Times New Roman"/>
          <w:sz w:val="24"/>
          <w:szCs w:val="24"/>
          <w:lang w:val="id-ID"/>
        </w:rPr>
        <w:t xml:space="preserve"> </w:t>
      </w:r>
      <w:r w:rsidRPr="00154B54">
        <w:rPr>
          <w:rFonts w:ascii="Times New Roman" w:hAnsi="Times New Roman" w:cs="Times New Roman"/>
          <w:sz w:val="24"/>
          <w:szCs w:val="24"/>
          <w:lang w:val="id-ID"/>
        </w:rPr>
        <w:t xml:space="preserve">motivasi intrinsik anak berhadapan dengan hukum, </w:t>
      </w:r>
      <w:r>
        <w:rPr>
          <w:rFonts w:ascii="Times New Roman" w:hAnsi="Times New Roman" w:cs="Times New Roman"/>
          <w:sz w:val="24"/>
          <w:szCs w:val="24"/>
          <w:lang w:val="id-ID"/>
        </w:rPr>
        <w:t xml:space="preserve">dan </w:t>
      </w:r>
      <w:r w:rsidRPr="00154B54">
        <w:rPr>
          <w:rFonts w:ascii="Times New Roman" w:hAnsi="Times New Roman" w:cs="Times New Roman"/>
          <w:sz w:val="24"/>
          <w:szCs w:val="24"/>
          <w:lang w:val="id-ID"/>
        </w:rPr>
        <w:t>motivasi ekstrinsik anak berhadapan dengan hukum</w:t>
      </w:r>
      <w:r>
        <w:rPr>
          <w:rFonts w:ascii="Times New Roman" w:hAnsi="Times New Roman" w:cs="Times New Roman"/>
          <w:sz w:val="24"/>
          <w:szCs w:val="24"/>
          <w:lang w:val="id-ID"/>
        </w:rPr>
        <w:t xml:space="preserve"> dalam mengikuti program pembinaan kemandirian di lembaga pembinaan khusus anak (LPKA) Kelas II Bandung</w:t>
      </w:r>
      <w:r w:rsidRPr="00154B54">
        <w:rPr>
          <w:rFonts w:ascii="Times New Roman" w:hAnsi="Times New Roman" w:cs="Times New Roman"/>
          <w:sz w:val="24"/>
          <w:szCs w:val="24"/>
          <w:lang w:val="id-ID"/>
        </w:rPr>
        <w:t>.</w:t>
      </w:r>
      <w:r>
        <w:rPr>
          <w:rFonts w:ascii="Times New Roman" w:hAnsi="Times New Roman" w:cs="Times New Roman"/>
          <w:sz w:val="24"/>
          <w:szCs w:val="24"/>
          <w:lang w:val="id-ID"/>
        </w:rPr>
        <w:t xml:space="preserve"> </w:t>
      </w:r>
    </w:p>
    <w:p w14:paraId="1A6069A7" w14:textId="77777777" w:rsidR="00E744E4" w:rsidRDefault="00E744E4" w:rsidP="00E744E4">
      <w:pPr>
        <w:spacing w:after="0" w:line="276" w:lineRule="auto"/>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Metode yang digunakan dalam penelitian ini adalah metode kuantitatif dengan pendekatan deskriptif. Teknik pengambilan sampel adalah sensus/total sampling, uji validitas yang digunakan dalam penelitian ini adalah </w:t>
      </w:r>
      <w:r w:rsidRPr="00044D5F">
        <w:rPr>
          <w:rFonts w:ascii="Times New Roman" w:hAnsi="Times New Roman" w:cs="Times New Roman"/>
          <w:i/>
          <w:iCs/>
          <w:sz w:val="24"/>
          <w:szCs w:val="24"/>
          <w:lang w:val="id-ID"/>
        </w:rPr>
        <w:t>face validity</w:t>
      </w:r>
      <w:r>
        <w:rPr>
          <w:rFonts w:ascii="Times New Roman" w:hAnsi="Times New Roman" w:cs="Times New Roman"/>
          <w:sz w:val="24"/>
          <w:szCs w:val="24"/>
          <w:lang w:val="id-ID"/>
        </w:rPr>
        <w:t xml:space="preserve"> dengan pengujian reliabilitas alat ukur menggunakan uji koefisien reliabilitas yang disebut </w:t>
      </w:r>
      <w:r w:rsidRPr="006475E2">
        <w:rPr>
          <w:rFonts w:ascii="Times New Roman" w:hAnsi="Times New Roman" w:cs="Times New Roman"/>
          <w:i/>
          <w:iCs/>
          <w:sz w:val="24"/>
          <w:szCs w:val="24"/>
          <w:lang w:val="id-ID"/>
        </w:rPr>
        <w:t>koefisien Alpha Cronbach</w:t>
      </w:r>
      <w:r>
        <w:rPr>
          <w:rFonts w:ascii="Times New Roman" w:hAnsi="Times New Roman" w:cs="Times New Roman"/>
          <w:sz w:val="24"/>
          <w:szCs w:val="24"/>
          <w:lang w:val="id-ID"/>
        </w:rPr>
        <w:t xml:space="preserve"> menggunakan alat ukur skala likert. Teknik pengumpulan data yang digunakan adalah kuesioner (angket), observasi dan studi dokumentasi. </w:t>
      </w:r>
    </w:p>
    <w:p w14:paraId="7FC1EF06" w14:textId="77777777" w:rsidR="00E744E4" w:rsidRDefault="00E744E4" w:rsidP="00E744E4">
      <w:pPr>
        <w:spacing w:after="0" w:line="276" w:lineRule="auto"/>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Hasil penelitian menunjukkan bahwa garis kontinum motivasi anak berhadapan dengan hukum dalam mengikuti program pembinaan kemandirian di lembaga pembinaan khusus anak (LPKA) Kelas II Bandung untuk aspek motivasi intrinsik memiliki skor total hasil penelitian mencapai 2.040 dari skor ideal 2.460 dengan presentase 82,93% yang berada pada garis tinggi atau sangat baik, sedangkan pada aspek motivasi ekstrinsik memiliki skor total hasil penelitian mencapai 1.822 dari skor ideal 2.460 dengan presentase 74,07% yang berada pada garis sedang atau cukup baik.</w:t>
      </w:r>
    </w:p>
    <w:p w14:paraId="4DFBC4B2" w14:textId="77777777" w:rsidR="00E744E4" w:rsidRPr="00112073" w:rsidRDefault="00E744E4" w:rsidP="00E744E4">
      <w:pPr>
        <w:spacing w:after="0" w:line="276" w:lineRule="auto"/>
        <w:ind w:firstLine="720"/>
        <w:jc w:val="both"/>
        <w:rPr>
          <w:rFonts w:ascii="Times New Roman" w:hAnsi="Times New Roman" w:cs="Times New Roman"/>
          <w:sz w:val="24"/>
          <w:szCs w:val="24"/>
          <w:lang w:val="id-ID"/>
        </w:rPr>
      </w:pPr>
      <w:r w:rsidRPr="00112073">
        <w:rPr>
          <w:rFonts w:ascii="Times New Roman" w:hAnsi="Times New Roman" w:cs="Times New Roman"/>
          <w:sz w:val="24"/>
          <w:szCs w:val="24"/>
          <w:lang w:val="id-ID"/>
        </w:rPr>
        <w:t>Program yang diusulkan “Penyesuaian program kegiatan dan lingkungan belajar yang menyenangkan” program ini bertujuan Menemukan kegiatan yang menarik dalam belajar, Mengembangkan program atau kegiatan yang mampu meningkatkan motivasi anak berhadapan dengan hukum, Mengembangkan lingkungan belajar yang kondusif, Meningkatkan pengetahuan dan kemampuan pihak LPKA dalam menyelenggarakan program atau kegiatan yang sesuai dengan minat anak berhadapan dengan hukum.</w:t>
      </w:r>
    </w:p>
    <w:p w14:paraId="4EB5C2E5" w14:textId="77777777" w:rsidR="00E744E4" w:rsidRDefault="00E744E4" w:rsidP="00E744E4">
      <w:pPr>
        <w:jc w:val="center"/>
        <w:rPr>
          <w:rFonts w:ascii="Times New Roman" w:hAnsi="Times New Roman" w:cs="Times New Roman"/>
          <w:b/>
          <w:bCs/>
          <w:sz w:val="24"/>
          <w:szCs w:val="24"/>
          <w:lang w:val="id-ID"/>
        </w:rPr>
      </w:pPr>
    </w:p>
    <w:p w14:paraId="2E02AA0D" w14:textId="77777777" w:rsidR="00E744E4" w:rsidRDefault="00E744E4" w:rsidP="00E744E4">
      <w:pPr>
        <w:ind w:left="1560" w:hanging="1560"/>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Kata Kunci : Motivasi anak berhadapan dengan hukum dan pembinaan kemandirian</w:t>
      </w:r>
    </w:p>
    <w:p w14:paraId="2C1F76D4" w14:textId="4F637873" w:rsidR="001A3E63" w:rsidRDefault="001A3E63" w:rsidP="00E744E4">
      <w:pPr>
        <w:jc w:val="center"/>
      </w:pPr>
    </w:p>
    <w:sectPr w:rsidR="001A3E63" w:rsidSect="00E744E4">
      <w:pgSz w:w="11906" w:h="16838" w:code="9"/>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44E4"/>
    <w:rsid w:val="001A3E63"/>
    <w:rsid w:val="004775BB"/>
    <w:rsid w:val="00914647"/>
    <w:rsid w:val="00E744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91B045"/>
  <w15:chartTrackingRefBased/>
  <w15:docId w15:val="{D1E74BE7-55F7-4AC8-9E91-86703CB10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44E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698</Words>
  <Characters>3982</Characters>
  <Application>Microsoft Office Word</Application>
  <DocSecurity>0</DocSecurity>
  <Lines>33</Lines>
  <Paragraphs>9</Paragraphs>
  <ScaleCrop>false</ScaleCrop>
  <Company/>
  <LinksUpToDate>false</LinksUpToDate>
  <CharactersWithSpaces>4671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 IP3</dc:creator>
  <cp:keywords/>
  <dc:description/>
  <cp:lastModifiedBy>LENOVO IP3</cp:lastModifiedBy>
  <cp:revision>1</cp:revision>
  <cp:lastPrinted>2023-06-27T10:11:00Z</cp:lastPrinted>
  <dcterms:created xsi:type="dcterms:W3CDTF">2023-06-27T10:09:00Z</dcterms:created>
  <dcterms:modified xsi:type="dcterms:W3CDTF">2023-06-27T10:13:00Z</dcterms:modified>
</cp:coreProperties>
</file>