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3EC2B7" w14:textId="77777777" w:rsidR="006B44B9" w:rsidRPr="00E11B3F" w:rsidRDefault="006B44B9" w:rsidP="006B44B9">
      <w:pPr>
        <w:pStyle w:val="Heading1"/>
        <w:jc w:val="center"/>
        <w:rPr>
          <w:rFonts w:ascii="Times New Roman" w:hAnsi="Times New Roman" w:cs="Times New Roman"/>
          <w:b/>
          <w:bCs/>
          <w:color w:val="auto"/>
          <w:sz w:val="24"/>
          <w:szCs w:val="24"/>
        </w:rPr>
      </w:pPr>
      <w:bookmarkStart w:id="0" w:name="_Toc139972786"/>
      <w:bookmarkStart w:id="1" w:name="_GoBack"/>
      <w:bookmarkEnd w:id="1"/>
      <w:r w:rsidRPr="00487ACB">
        <w:rPr>
          <w:rFonts w:ascii="Times New Roman" w:hAnsi="Times New Roman" w:cs="Times New Roman"/>
          <w:b/>
          <w:bCs/>
          <w:color w:val="auto"/>
          <w:sz w:val="24"/>
          <w:szCs w:val="24"/>
        </w:rPr>
        <w:t>ABST</w:t>
      </w:r>
      <w:r>
        <w:rPr>
          <w:rFonts w:ascii="Times New Roman" w:hAnsi="Times New Roman" w:cs="Times New Roman"/>
          <w:b/>
          <w:bCs/>
          <w:color w:val="auto"/>
          <w:sz w:val="24"/>
          <w:szCs w:val="24"/>
        </w:rPr>
        <w:t>RACT</w:t>
      </w:r>
      <w:bookmarkEnd w:id="0"/>
    </w:p>
    <w:p w14:paraId="7BC0C88F" w14:textId="77777777" w:rsidR="006B44B9" w:rsidRPr="00D3087C" w:rsidRDefault="006B44B9" w:rsidP="006B44B9">
      <w:pPr>
        <w:spacing w:line="276" w:lineRule="auto"/>
        <w:ind w:left="567" w:hanging="567"/>
        <w:rPr>
          <w:b/>
          <w:bCs/>
        </w:rPr>
      </w:pPr>
      <w:r w:rsidRPr="00D3087C">
        <w:rPr>
          <w:b/>
          <w:bCs/>
        </w:rPr>
        <w:t xml:space="preserve">RINI FEBRIANI, 19.04.022. Conformity of Students in their Peer Groups at SMA </w:t>
      </w:r>
      <w:proofErr w:type="spellStart"/>
      <w:r w:rsidRPr="00D3087C">
        <w:rPr>
          <w:b/>
          <w:bCs/>
        </w:rPr>
        <w:t>Negeri</w:t>
      </w:r>
      <w:proofErr w:type="spellEnd"/>
      <w:r w:rsidRPr="00D3087C">
        <w:rPr>
          <w:b/>
          <w:bCs/>
        </w:rPr>
        <w:t xml:space="preserve"> 16 Bandung. </w:t>
      </w:r>
      <w:r>
        <w:rPr>
          <w:b/>
          <w:bCs/>
        </w:rPr>
        <w:t>Supervisors</w:t>
      </w:r>
      <w:r w:rsidRPr="00D3087C">
        <w:rPr>
          <w:b/>
          <w:bCs/>
        </w:rPr>
        <w:t xml:space="preserve">: </w:t>
      </w:r>
      <w:proofErr w:type="spellStart"/>
      <w:r w:rsidRPr="00D3087C">
        <w:rPr>
          <w:b/>
          <w:bCs/>
        </w:rPr>
        <w:t>Bambang</w:t>
      </w:r>
      <w:proofErr w:type="spellEnd"/>
      <w:r w:rsidRPr="00D3087C">
        <w:rPr>
          <w:b/>
          <w:bCs/>
        </w:rPr>
        <w:t xml:space="preserve"> </w:t>
      </w:r>
      <w:proofErr w:type="spellStart"/>
      <w:r w:rsidRPr="00D3087C">
        <w:rPr>
          <w:b/>
          <w:bCs/>
        </w:rPr>
        <w:t>Indrakentjana</w:t>
      </w:r>
      <w:proofErr w:type="spellEnd"/>
      <w:r w:rsidRPr="00D3087C">
        <w:rPr>
          <w:b/>
          <w:bCs/>
        </w:rPr>
        <w:t xml:space="preserve"> and </w:t>
      </w:r>
      <w:proofErr w:type="spellStart"/>
      <w:r w:rsidRPr="00D3087C">
        <w:rPr>
          <w:b/>
          <w:bCs/>
        </w:rPr>
        <w:t>Popon</w:t>
      </w:r>
      <w:proofErr w:type="spellEnd"/>
      <w:r w:rsidRPr="00D3087C">
        <w:rPr>
          <w:b/>
          <w:bCs/>
        </w:rPr>
        <w:t xml:space="preserve"> </w:t>
      </w:r>
      <w:proofErr w:type="spellStart"/>
      <w:r w:rsidRPr="00D3087C">
        <w:rPr>
          <w:b/>
          <w:bCs/>
        </w:rPr>
        <w:t>Sutarsih</w:t>
      </w:r>
      <w:proofErr w:type="spellEnd"/>
    </w:p>
    <w:p w14:paraId="1FA6D0DE" w14:textId="77777777" w:rsidR="0053507E" w:rsidRDefault="006B44B9" w:rsidP="0053507E">
      <w:pPr>
        <w:spacing w:line="240" w:lineRule="auto"/>
        <w:rPr>
          <w:i/>
          <w:iCs/>
          <w:szCs w:val="24"/>
          <w:lang w:val="id-ID"/>
        </w:rPr>
      </w:pPr>
      <w:r w:rsidRPr="00295C23">
        <w:rPr>
          <w:i/>
          <w:iCs/>
          <w:szCs w:val="24"/>
        </w:rPr>
        <w:t xml:space="preserve">Conformity is a situation in which an individual adapts himself to the situation in his social group to be accepted and avoid group protection. This study aims to find out an empirical description of the conformity that occurs in SMA </w:t>
      </w:r>
      <w:proofErr w:type="spellStart"/>
      <w:r w:rsidRPr="00295C23">
        <w:rPr>
          <w:i/>
          <w:iCs/>
          <w:szCs w:val="24"/>
        </w:rPr>
        <w:t>Negeri</w:t>
      </w:r>
      <w:proofErr w:type="spellEnd"/>
      <w:r w:rsidRPr="00295C23">
        <w:rPr>
          <w:i/>
          <w:iCs/>
          <w:szCs w:val="24"/>
        </w:rPr>
        <w:t xml:space="preserve"> 16 Bandung from the aspects of cohesiveness, agreement aspects, and aspects of student compliance in their peer groups. This research uses a quantitative approach with descriptive methods. The population in this study were 396 class X students of SMA </w:t>
      </w:r>
      <w:proofErr w:type="spellStart"/>
      <w:r w:rsidRPr="00295C23">
        <w:rPr>
          <w:i/>
          <w:iCs/>
          <w:szCs w:val="24"/>
        </w:rPr>
        <w:t>Negeri</w:t>
      </w:r>
      <w:proofErr w:type="spellEnd"/>
      <w:r w:rsidRPr="00295C23">
        <w:rPr>
          <w:i/>
          <w:iCs/>
          <w:szCs w:val="24"/>
        </w:rPr>
        <w:t xml:space="preserve"> 16 Bandung in the academic year 2022/2023. Based on the calculation results with a sampling error of 10% and the technique of replacing respondents using simple random sampling technique, the sample size used was 80 respondents. Data collection techniques used were questionnaires, observation, and documentation studies. This research uses face validity test and reliability test with </w:t>
      </w:r>
      <w:proofErr w:type="spellStart"/>
      <w:r w:rsidRPr="00295C23">
        <w:rPr>
          <w:i/>
          <w:iCs/>
          <w:szCs w:val="24"/>
        </w:rPr>
        <w:t>Cronbach's</w:t>
      </w:r>
      <w:proofErr w:type="spellEnd"/>
      <w:r w:rsidRPr="00295C23">
        <w:rPr>
          <w:i/>
          <w:iCs/>
          <w:szCs w:val="24"/>
        </w:rPr>
        <w:t xml:space="preserve"> alpha coefficient. The results showed that the conformity that occurred was in the medium category with a score of 8718 or 66.45% of the total score of 13120 seen from the aspects of cohesiveness, agreement aspects, and compliance aspects. Conformity in the category does not rule out the possibility that it will not become a serious problem and have a negative impact because in fact there are negative conformities in SMA </w:t>
      </w:r>
      <w:proofErr w:type="spellStart"/>
      <w:r w:rsidRPr="00295C23">
        <w:rPr>
          <w:i/>
          <w:iCs/>
          <w:szCs w:val="24"/>
        </w:rPr>
        <w:t>Negeri</w:t>
      </w:r>
      <w:proofErr w:type="spellEnd"/>
      <w:r w:rsidRPr="00295C23">
        <w:rPr>
          <w:i/>
          <w:iCs/>
          <w:szCs w:val="24"/>
        </w:rPr>
        <w:t xml:space="preserve"> 16 Bandung, such as truancy and hanging out without a clear purpose. Therefore, the formulation of the proposed program "Strengthening Positive Conformity in Students Through Education Groups at SMA </w:t>
      </w:r>
      <w:proofErr w:type="spellStart"/>
      <w:r w:rsidRPr="00295C23">
        <w:rPr>
          <w:i/>
          <w:iCs/>
          <w:szCs w:val="24"/>
        </w:rPr>
        <w:t>Negeri</w:t>
      </w:r>
      <w:proofErr w:type="spellEnd"/>
      <w:r w:rsidRPr="00295C23">
        <w:rPr>
          <w:i/>
          <w:iCs/>
          <w:szCs w:val="24"/>
        </w:rPr>
        <w:t xml:space="preserve"> 16 Bandung". This program aims to increase students awareness and knowledge about positive conformity and negative conformity that should no longer be done, change students </w:t>
      </w:r>
      <w:proofErr w:type="spellStart"/>
      <w:r w:rsidRPr="00295C23">
        <w:rPr>
          <w:i/>
          <w:iCs/>
          <w:szCs w:val="24"/>
        </w:rPr>
        <w:t>mindsets</w:t>
      </w:r>
      <w:proofErr w:type="spellEnd"/>
      <w:r w:rsidRPr="00295C23">
        <w:rPr>
          <w:i/>
          <w:iCs/>
          <w:szCs w:val="24"/>
        </w:rPr>
        <w:t xml:space="preserve"> about negative conformity, and so that students can better utilize their free time with positive activities.</w:t>
      </w:r>
    </w:p>
    <w:p w14:paraId="0237619B" w14:textId="77777777" w:rsidR="0053507E" w:rsidRDefault="0053507E" w:rsidP="0053507E">
      <w:pPr>
        <w:spacing w:line="240" w:lineRule="auto"/>
        <w:rPr>
          <w:i/>
          <w:iCs/>
          <w:szCs w:val="24"/>
          <w:lang w:val="id-ID"/>
        </w:rPr>
      </w:pPr>
    </w:p>
    <w:p w14:paraId="494F6384" w14:textId="5DA79CCE" w:rsidR="006B44B9" w:rsidRPr="0053507E" w:rsidRDefault="006B44B9" w:rsidP="0053507E">
      <w:pPr>
        <w:spacing w:line="240" w:lineRule="auto"/>
        <w:jc w:val="left"/>
        <w:rPr>
          <w:i/>
          <w:iCs/>
          <w:szCs w:val="24"/>
        </w:rPr>
        <w:sectPr w:rsidR="006B44B9" w:rsidRPr="0053507E" w:rsidSect="00681362">
          <w:footerReference w:type="first" r:id="rId7"/>
          <w:pgSz w:w="11906" w:h="16838" w:code="9"/>
          <w:pgMar w:top="2268" w:right="1701" w:bottom="1701" w:left="2268" w:header="720" w:footer="720" w:gutter="0"/>
          <w:pgNumType w:fmt="lowerRoman" w:start="5"/>
          <w:cols w:space="720"/>
          <w:titlePg/>
          <w:docGrid w:linePitch="360"/>
        </w:sectPr>
      </w:pPr>
      <w:r w:rsidRPr="00D3087C">
        <w:rPr>
          <w:b/>
          <w:bCs/>
          <w:i/>
          <w:iCs/>
        </w:rPr>
        <w:t>Keywords: Conformity, Student</w:t>
      </w:r>
      <w:r w:rsidR="0053507E">
        <w:rPr>
          <w:b/>
          <w:bCs/>
          <w:i/>
          <w:iCs/>
        </w:rPr>
        <w:t>s, Peer Group</w:t>
      </w:r>
    </w:p>
    <w:p w14:paraId="05A9ACA7" w14:textId="77777777" w:rsidR="006B44B9" w:rsidRDefault="006B44B9" w:rsidP="006B44B9">
      <w:pPr>
        <w:pStyle w:val="Heading1"/>
        <w:jc w:val="center"/>
        <w:rPr>
          <w:rFonts w:ascii="Times New Roman" w:hAnsi="Times New Roman" w:cs="Times New Roman"/>
          <w:b/>
          <w:bCs/>
          <w:color w:val="auto"/>
          <w:sz w:val="24"/>
          <w:szCs w:val="24"/>
        </w:rPr>
      </w:pPr>
      <w:bookmarkStart w:id="2" w:name="_Toc139972787"/>
      <w:r w:rsidRPr="004A644A">
        <w:rPr>
          <w:rFonts w:ascii="Times New Roman" w:hAnsi="Times New Roman" w:cs="Times New Roman"/>
          <w:b/>
          <w:bCs/>
          <w:color w:val="auto"/>
          <w:sz w:val="24"/>
          <w:szCs w:val="24"/>
        </w:rPr>
        <w:lastRenderedPageBreak/>
        <w:t>ABST</w:t>
      </w:r>
      <w:r>
        <w:rPr>
          <w:rFonts w:ascii="Times New Roman" w:hAnsi="Times New Roman" w:cs="Times New Roman"/>
          <w:b/>
          <w:bCs/>
          <w:color w:val="auto"/>
          <w:sz w:val="24"/>
          <w:szCs w:val="24"/>
        </w:rPr>
        <w:t>RAK</w:t>
      </w:r>
      <w:bookmarkEnd w:id="2"/>
    </w:p>
    <w:p w14:paraId="59513325" w14:textId="77777777" w:rsidR="006B44B9" w:rsidRDefault="006B44B9" w:rsidP="006B44B9">
      <w:pPr>
        <w:spacing w:line="276" w:lineRule="auto"/>
        <w:ind w:left="567" w:hanging="567"/>
        <w:rPr>
          <w:b/>
          <w:bCs/>
        </w:rPr>
      </w:pPr>
      <w:r w:rsidRPr="00E11B3F">
        <w:rPr>
          <w:b/>
          <w:bCs/>
        </w:rPr>
        <w:t xml:space="preserve">RINI FEBRIANI, 19.04.022. </w:t>
      </w:r>
      <w:proofErr w:type="spellStart"/>
      <w:r w:rsidRPr="00E11B3F">
        <w:rPr>
          <w:b/>
          <w:bCs/>
        </w:rPr>
        <w:t>Konformitas</w:t>
      </w:r>
      <w:proofErr w:type="spellEnd"/>
      <w:r w:rsidRPr="00E11B3F">
        <w:rPr>
          <w:b/>
          <w:bCs/>
        </w:rPr>
        <w:t xml:space="preserve"> </w:t>
      </w:r>
      <w:proofErr w:type="spellStart"/>
      <w:r w:rsidRPr="00E11B3F">
        <w:rPr>
          <w:b/>
          <w:bCs/>
        </w:rPr>
        <w:t>Siswa</w:t>
      </w:r>
      <w:proofErr w:type="spellEnd"/>
      <w:r w:rsidRPr="00E11B3F">
        <w:rPr>
          <w:b/>
          <w:bCs/>
        </w:rPr>
        <w:t xml:space="preserve"> </w:t>
      </w:r>
      <w:proofErr w:type="spellStart"/>
      <w:r w:rsidRPr="00E11B3F">
        <w:rPr>
          <w:b/>
          <w:bCs/>
        </w:rPr>
        <w:t>dalam</w:t>
      </w:r>
      <w:proofErr w:type="spellEnd"/>
      <w:r w:rsidRPr="00E11B3F">
        <w:rPr>
          <w:b/>
          <w:bCs/>
        </w:rPr>
        <w:t xml:space="preserve"> </w:t>
      </w:r>
      <w:r w:rsidRPr="00E11B3F">
        <w:rPr>
          <w:b/>
          <w:bCs/>
          <w:i/>
          <w:iCs/>
        </w:rPr>
        <w:t xml:space="preserve">Peer </w:t>
      </w:r>
      <w:proofErr w:type="spellStart"/>
      <w:r w:rsidRPr="00E11B3F">
        <w:rPr>
          <w:b/>
          <w:bCs/>
          <w:i/>
          <w:iCs/>
        </w:rPr>
        <w:t>Group</w:t>
      </w:r>
      <w:r w:rsidRPr="00E11B3F">
        <w:rPr>
          <w:b/>
          <w:bCs/>
        </w:rPr>
        <w:t>nya</w:t>
      </w:r>
      <w:proofErr w:type="spellEnd"/>
      <w:r w:rsidRPr="00E11B3F">
        <w:rPr>
          <w:b/>
          <w:bCs/>
        </w:rPr>
        <w:t xml:space="preserve"> di SMA </w:t>
      </w:r>
      <w:proofErr w:type="spellStart"/>
      <w:r w:rsidRPr="00E11B3F">
        <w:rPr>
          <w:b/>
          <w:bCs/>
        </w:rPr>
        <w:t>Negeri</w:t>
      </w:r>
      <w:proofErr w:type="spellEnd"/>
      <w:r w:rsidRPr="00E11B3F">
        <w:rPr>
          <w:b/>
          <w:bCs/>
        </w:rPr>
        <w:t xml:space="preserve"> 16 Bandung. </w:t>
      </w:r>
      <w:proofErr w:type="spellStart"/>
      <w:r w:rsidRPr="00E11B3F">
        <w:rPr>
          <w:b/>
          <w:bCs/>
        </w:rPr>
        <w:t>Dosen</w:t>
      </w:r>
      <w:proofErr w:type="spellEnd"/>
      <w:r w:rsidRPr="00E11B3F">
        <w:rPr>
          <w:b/>
          <w:bCs/>
        </w:rPr>
        <w:t xml:space="preserve"> </w:t>
      </w:r>
      <w:proofErr w:type="spellStart"/>
      <w:r w:rsidRPr="00E11B3F">
        <w:rPr>
          <w:b/>
          <w:bCs/>
        </w:rPr>
        <w:t>Pembimbing</w:t>
      </w:r>
      <w:proofErr w:type="spellEnd"/>
      <w:r>
        <w:rPr>
          <w:b/>
          <w:bCs/>
        </w:rPr>
        <w:t>:</w:t>
      </w:r>
      <w:r w:rsidRPr="00E11B3F">
        <w:rPr>
          <w:b/>
          <w:bCs/>
        </w:rPr>
        <w:t xml:space="preserve"> </w:t>
      </w:r>
      <w:proofErr w:type="spellStart"/>
      <w:r w:rsidRPr="00E11B3F">
        <w:rPr>
          <w:b/>
          <w:bCs/>
        </w:rPr>
        <w:t>Bambang</w:t>
      </w:r>
      <w:proofErr w:type="spellEnd"/>
      <w:r w:rsidRPr="00E11B3F">
        <w:rPr>
          <w:b/>
          <w:bCs/>
        </w:rPr>
        <w:t xml:space="preserve"> </w:t>
      </w:r>
      <w:proofErr w:type="spellStart"/>
      <w:r w:rsidRPr="00E11B3F">
        <w:rPr>
          <w:b/>
          <w:bCs/>
        </w:rPr>
        <w:t>Indrakentjana</w:t>
      </w:r>
      <w:proofErr w:type="spellEnd"/>
      <w:r w:rsidRPr="00E11B3F">
        <w:rPr>
          <w:b/>
          <w:bCs/>
        </w:rPr>
        <w:t xml:space="preserve"> </w:t>
      </w:r>
      <w:proofErr w:type="spellStart"/>
      <w:r w:rsidRPr="00E11B3F">
        <w:rPr>
          <w:b/>
          <w:bCs/>
        </w:rPr>
        <w:t>dan</w:t>
      </w:r>
      <w:proofErr w:type="spellEnd"/>
      <w:r w:rsidRPr="00E11B3F">
        <w:rPr>
          <w:b/>
          <w:bCs/>
        </w:rPr>
        <w:t xml:space="preserve"> </w:t>
      </w:r>
      <w:proofErr w:type="spellStart"/>
      <w:r w:rsidRPr="00E11B3F">
        <w:rPr>
          <w:b/>
          <w:bCs/>
        </w:rPr>
        <w:t>Popon</w:t>
      </w:r>
      <w:proofErr w:type="spellEnd"/>
      <w:r w:rsidRPr="00E11B3F">
        <w:rPr>
          <w:b/>
          <w:bCs/>
        </w:rPr>
        <w:t xml:space="preserve"> </w:t>
      </w:r>
      <w:proofErr w:type="spellStart"/>
      <w:r w:rsidRPr="00E11B3F">
        <w:rPr>
          <w:b/>
          <w:bCs/>
        </w:rPr>
        <w:t>Sutarsih</w:t>
      </w:r>
      <w:proofErr w:type="spellEnd"/>
    </w:p>
    <w:p w14:paraId="1B24004A" w14:textId="77777777" w:rsidR="006B44B9" w:rsidRPr="00EE407F" w:rsidRDefault="006B44B9" w:rsidP="0053507E">
      <w:pPr>
        <w:spacing w:line="250" w:lineRule="auto"/>
        <w:rPr>
          <w:szCs w:val="24"/>
        </w:rPr>
      </w:pPr>
      <w:proofErr w:type="spellStart"/>
      <w:r w:rsidRPr="00EE407F">
        <w:rPr>
          <w:szCs w:val="24"/>
        </w:rPr>
        <w:t>Konformitas</w:t>
      </w:r>
      <w:proofErr w:type="spellEnd"/>
      <w:r w:rsidRPr="00EE407F">
        <w:rPr>
          <w:szCs w:val="24"/>
        </w:rPr>
        <w:t xml:space="preserve"> </w:t>
      </w:r>
      <w:proofErr w:type="spellStart"/>
      <w:r w:rsidRPr="00EE407F">
        <w:rPr>
          <w:szCs w:val="24"/>
        </w:rPr>
        <w:t>merupakan</w:t>
      </w:r>
      <w:proofErr w:type="spellEnd"/>
      <w:r w:rsidRPr="00EE407F">
        <w:rPr>
          <w:szCs w:val="24"/>
        </w:rPr>
        <w:t xml:space="preserve"> </w:t>
      </w:r>
      <w:proofErr w:type="spellStart"/>
      <w:r w:rsidRPr="00EE407F">
        <w:rPr>
          <w:szCs w:val="24"/>
        </w:rPr>
        <w:t>suatu</w:t>
      </w:r>
      <w:proofErr w:type="spellEnd"/>
      <w:r w:rsidRPr="00EE407F">
        <w:rPr>
          <w:szCs w:val="24"/>
        </w:rPr>
        <w:t xml:space="preserve"> </w:t>
      </w:r>
      <w:proofErr w:type="spellStart"/>
      <w:r w:rsidRPr="00EE407F">
        <w:rPr>
          <w:szCs w:val="24"/>
        </w:rPr>
        <w:t>situasi</w:t>
      </w:r>
      <w:proofErr w:type="spellEnd"/>
      <w:r w:rsidRPr="00EE407F">
        <w:rPr>
          <w:szCs w:val="24"/>
        </w:rPr>
        <w:t xml:space="preserve"> </w:t>
      </w:r>
      <w:proofErr w:type="spellStart"/>
      <w:r w:rsidRPr="00EE407F">
        <w:rPr>
          <w:szCs w:val="24"/>
        </w:rPr>
        <w:t>dimana</w:t>
      </w:r>
      <w:proofErr w:type="spellEnd"/>
      <w:r w:rsidRPr="00EE407F">
        <w:rPr>
          <w:szCs w:val="24"/>
        </w:rPr>
        <w:t xml:space="preserve"> </w:t>
      </w:r>
      <w:proofErr w:type="spellStart"/>
      <w:r w:rsidRPr="00EE407F">
        <w:rPr>
          <w:szCs w:val="24"/>
        </w:rPr>
        <w:t>individu</w:t>
      </w:r>
      <w:proofErr w:type="spellEnd"/>
      <w:r w:rsidRPr="00EE407F">
        <w:rPr>
          <w:szCs w:val="24"/>
        </w:rPr>
        <w:t xml:space="preserve"> </w:t>
      </w:r>
      <w:proofErr w:type="spellStart"/>
      <w:r w:rsidRPr="00EE407F">
        <w:rPr>
          <w:szCs w:val="24"/>
        </w:rPr>
        <w:t>menyesuaikan</w:t>
      </w:r>
      <w:proofErr w:type="spellEnd"/>
      <w:r w:rsidRPr="00EE407F">
        <w:rPr>
          <w:szCs w:val="24"/>
        </w:rPr>
        <w:t xml:space="preserve"> </w:t>
      </w:r>
      <w:proofErr w:type="spellStart"/>
      <w:r w:rsidRPr="00EE407F">
        <w:rPr>
          <w:szCs w:val="24"/>
        </w:rPr>
        <w:t>dirinya</w:t>
      </w:r>
      <w:proofErr w:type="spellEnd"/>
      <w:r w:rsidRPr="00EE407F">
        <w:rPr>
          <w:szCs w:val="24"/>
        </w:rPr>
        <w:t xml:space="preserve"> </w:t>
      </w:r>
      <w:proofErr w:type="spellStart"/>
      <w:r w:rsidRPr="00EE407F">
        <w:rPr>
          <w:szCs w:val="24"/>
        </w:rPr>
        <w:t>dengan</w:t>
      </w:r>
      <w:proofErr w:type="spellEnd"/>
      <w:r w:rsidRPr="00EE407F">
        <w:rPr>
          <w:szCs w:val="24"/>
        </w:rPr>
        <w:t xml:space="preserve"> </w:t>
      </w:r>
      <w:proofErr w:type="spellStart"/>
      <w:r w:rsidRPr="00EE407F">
        <w:rPr>
          <w:szCs w:val="24"/>
        </w:rPr>
        <w:t>keadaan</w:t>
      </w:r>
      <w:proofErr w:type="spellEnd"/>
      <w:r w:rsidRPr="00EE407F">
        <w:rPr>
          <w:szCs w:val="24"/>
        </w:rPr>
        <w:t xml:space="preserve"> di </w:t>
      </w:r>
      <w:proofErr w:type="spellStart"/>
      <w:r w:rsidRPr="00EE407F">
        <w:rPr>
          <w:szCs w:val="24"/>
        </w:rPr>
        <w:t>dalam</w:t>
      </w:r>
      <w:proofErr w:type="spellEnd"/>
      <w:r w:rsidRPr="00EE407F">
        <w:rPr>
          <w:szCs w:val="24"/>
        </w:rPr>
        <w:t xml:space="preserve"> </w:t>
      </w:r>
      <w:proofErr w:type="spellStart"/>
      <w:r w:rsidRPr="00EE407F">
        <w:rPr>
          <w:szCs w:val="24"/>
        </w:rPr>
        <w:t>kelompok</w:t>
      </w:r>
      <w:proofErr w:type="spellEnd"/>
      <w:r w:rsidRPr="00EE407F">
        <w:rPr>
          <w:szCs w:val="24"/>
        </w:rPr>
        <w:t xml:space="preserve"> </w:t>
      </w:r>
      <w:proofErr w:type="spellStart"/>
      <w:r w:rsidRPr="00EE407F">
        <w:rPr>
          <w:szCs w:val="24"/>
        </w:rPr>
        <w:t>sosialnya</w:t>
      </w:r>
      <w:proofErr w:type="spellEnd"/>
      <w:r>
        <w:rPr>
          <w:szCs w:val="24"/>
        </w:rPr>
        <w:t xml:space="preserve"> agar </w:t>
      </w:r>
      <w:proofErr w:type="spellStart"/>
      <w:r>
        <w:rPr>
          <w:szCs w:val="24"/>
        </w:rPr>
        <w:t>dapat</w:t>
      </w:r>
      <w:proofErr w:type="spellEnd"/>
      <w:r>
        <w:rPr>
          <w:szCs w:val="24"/>
        </w:rPr>
        <w:t xml:space="preserve"> </w:t>
      </w:r>
      <w:proofErr w:type="spellStart"/>
      <w:r>
        <w:rPr>
          <w:szCs w:val="24"/>
        </w:rPr>
        <w:t>diterima</w:t>
      </w:r>
      <w:proofErr w:type="spellEnd"/>
      <w:r>
        <w:rPr>
          <w:szCs w:val="24"/>
        </w:rPr>
        <w:t xml:space="preserve"> </w:t>
      </w:r>
      <w:proofErr w:type="spellStart"/>
      <w:r>
        <w:rPr>
          <w:szCs w:val="24"/>
        </w:rPr>
        <w:t>dan</w:t>
      </w:r>
      <w:proofErr w:type="spellEnd"/>
      <w:r>
        <w:rPr>
          <w:szCs w:val="24"/>
        </w:rPr>
        <w:t xml:space="preserve"> </w:t>
      </w:r>
      <w:proofErr w:type="spellStart"/>
      <w:r>
        <w:rPr>
          <w:szCs w:val="24"/>
        </w:rPr>
        <w:t>terhindar</w:t>
      </w:r>
      <w:proofErr w:type="spellEnd"/>
      <w:r>
        <w:rPr>
          <w:szCs w:val="24"/>
        </w:rPr>
        <w:t xml:space="preserve"> </w:t>
      </w:r>
      <w:proofErr w:type="spellStart"/>
      <w:r>
        <w:rPr>
          <w:szCs w:val="24"/>
        </w:rPr>
        <w:t>dari</w:t>
      </w:r>
      <w:proofErr w:type="spellEnd"/>
      <w:r>
        <w:rPr>
          <w:szCs w:val="24"/>
        </w:rPr>
        <w:t xml:space="preserve"> </w:t>
      </w:r>
      <w:proofErr w:type="spellStart"/>
      <w:r>
        <w:rPr>
          <w:szCs w:val="24"/>
        </w:rPr>
        <w:t>penolakan</w:t>
      </w:r>
      <w:proofErr w:type="spellEnd"/>
      <w:r>
        <w:rPr>
          <w:szCs w:val="24"/>
        </w:rPr>
        <w:t xml:space="preserve"> </w:t>
      </w:r>
      <w:proofErr w:type="spellStart"/>
      <w:r>
        <w:rPr>
          <w:szCs w:val="24"/>
        </w:rPr>
        <w:t>kelompok</w:t>
      </w:r>
      <w:proofErr w:type="spellEnd"/>
      <w:r w:rsidRPr="00EE407F">
        <w:rPr>
          <w:szCs w:val="24"/>
        </w:rPr>
        <w:t>.</w:t>
      </w:r>
      <w:r>
        <w:rPr>
          <w:szCs w:val="24"/>
        </w:rPr>
        <w:t xml:space="preserve"> </w:t>
      </w:r>
      <w:proofErr w:type="spellStart"/>
      <w:r w:rsidRPr="00EE407F">
        <w:rPr>
          <w:szCs w:val="24"/>
        </w:rPr>
        <w:t>Penelitian</w:t>
      </w:r>
      <w:proofErr w:type="spellEnd"/>
      <w:r w:rsidRPr="00EE407F">
        <w:rPr>
          <w:szCs w:val="24"/>
        </w:rPr>
        <w:t xml:space="preserve"> </w:t>
      </w:r>
      <w:proofErr w:type="spellStart"/>
      <w:r w:rsidRPr="00EE407F">
        <w:rPr>
          <w:szCs w:val="24"/>
        </w:rPr>
        <w:t>ini</w:t>
      </w:r>
      <w:proofErr w:type="spellEnd"/>
      <w:r w:rsidRPr="00EE407F">
        <w:rPr>
          <w:szCs w:val="24"/>
        </w:rPr>
        <w:t xml:space="preserve"> </w:t>
      </w:r>
      <w:proofErr w:type="spellStart"/>
      <w:r w:rsidRPr="00EE407F">
        <w:rPr>
          <w:szCs w:val="24"/>
        </w:rPr>
        <w:t>bertujuan</w:t>
      </w:r>
      <w:proofErr w:type="spellEnd"/>
      <w:r w:rsidRPr="00EE407F">
        <w:rPr>
          <w:szCs w:val="24"/>
        </w:rPr>
        <w:t xml:space="preserve"> </w:t>
      </w:r>
      <w:proofErr w:type="spellStart"/>
      <w:r w:rsidRPr="00EE407F">
        <w:rPr>
          <w:szCs w:val="24"/>
        </w:rPr>
        <w:t>untuk</w:t>
      </w:r>
      <w:proofErr w:type="spellEnd"/>
      <w:r w:rsidRPr="00EE407F">
        <w:rPr>
          <w:szCs w:val="24"/>
        </w:rPr>
        <w:t xml:space="preserve"> </w:t>
      </w:r>
      <w:proofErr w:type="spellStart"/>
      <w:r w:rsidRPr="00EE407F">
        <w:rPr>
          <w:szCs w:val="24"/>
        </w:rPr>
        <w:t>mengetahui</w:t>
      </w:r>
      <w:proofErr w:type="spellEnd"/>
      <w:r w:rsidRPr="00EE407F">
        <w:rPr>
          <w:szCs w:val="24"/>
        </w:rPr>
        <w:t xml:space="preserve"> </w:t>
      </w:r>
      <w:proofErr w:type="spellStart"/>
      <w:r w:rsidRPr="00EE407F">
        <w:rPr>
          <w:szCs w:val="24"/>
        </w:rPr>
        <w:t>gambaran</w:t>
      </w:r>
      <w:proofErr w:type="spellEnd"/>
      <w:r w:rsidRPr="00EE407F">
        <w:rPr>
          <w:szCs w:val="24"/>
        </w:rPr>
        <w:t xml:space="preserve"> </w:t>
      </w:r>
      <w:proofErr w:type="spellStart"/>
      <w:r w:rsidRPr="00EE407F">
        <w:rPr>
          <w:szCs w:val="24"/>
        </w:rPr>
        <w:t>secara</w:t>
      </w:r>
      <w:proofErr w:type="spellEnd"/>
      <w:r w:rsidRPr="00EE407F">
        <w:rPr>
          <w:szCs w:val="24"/>
        </w:rPr>
        <w:t xml:space="preserve"> </w:t>
      </w:r>
      <w:proofErr w:type="spellStart"/>
      <w:r w:rsidRPr="00EE407F">
        <w:rPr>
          <w:szCs w:val="24"/>
        </w:rPr>
        <w:t>empiris</w:t>
      </w:r>
      <w:proofErr w:type="spellEnd"/>
      <w:r w:rsidRPr="00EE407F">
        <w:rPr>
          <w:szCs w:val="24"/>
        </w:rPr>
        <w:t xml:space="preserve"> </w:t>
      </w:r>
      <w:proofErr w:type="spellStart"/>
      <w:r w:rsidRPr="00EE407F">
        <w:rPr>
          <w:szCs w:val="24"/>
        </w:rPr>
        <w:t>mengenai</w:t>
      </w:r>
      <w:proofErr w:type="spellEnd"/>
      <w:r w:rsidRPr="00EE407F">
        <w:rPr>
          <w:szCs w:val="24"/>
        </w:rPr>
        <w:t xml:space="preserve"> </w:t>
      </w:r>
      <w:proofErr w:type="spellStart"/>
      <w:r w:rsidRPr="00EE407F">
        <w:rPr>
          <w:szCs w:val="24"/>
        </w:rPr>
        <w:t>konformitas</w:t>
      </w:r>
      <w:proofErr w:type="spellEnd"/>
      <w:r w:rsidRPr="00EE407F">
        <w:rPr>
          <w:szCs w:val="24"/>
        </w:rPr>
        <w:t xml:space="preserve"> yang </w:t>
      </w:r>
      <w:proofErr w:type="spellStart"/>
      <w:r w:rsidRPr="00EE407F">
        <w:rPr>
          <w:szCs w:val="24"/>
        </w:rPr>
        <w:t>terjadi</w:t>
      </w:r>
      <w:proofErr w:type="spellEnd"/>
      <w:r w:rsidRPr="00EE407F">
        <w:rPr>
          <w:szCs w:val="24"/>
        </w:rPr>
        <w:t xml:space="preserve"> di SMA </w:t>
      </w:r>
      <w:proofErr w:type="spellStart"/>
      <w:r w:rsidRPr="00EE407F">
        <w:rPr>
          <w:szCs w:val="24"/>
        </w:rPr>
        <w:t>Negeri</w:t>
      </w:r>
      <w:proofErr w:type="spellEnd"/>
      <w:r w:rsidRPr="00EE407F">
        <w:rPr>
          <w:szCs w:val="24"/>
        </w:rPr>
        <w:t xml:space="preserve"> 16 Bandung </w:t>
      </w:r>
      <w:proofErr w:type="spellStart"/>
      <w:r w:rsidRPr="00EE407F">
        <w:rPr>
          <w:szCs w:val="24"/>
        </w:rPr>
        <w:t>dari</w:t>
      </w:r>
      <w:proofErr w:type="spellEnd"/>
      <w:r w:rsidRPr="00EE407F">
        <w:rPr>
          <w:szCs w:val="24"/>
        </w:rPr>
        <w:t xml:space="preserve"> </w:t>
      </w:r>
      <w:proofErr w:type="spellStart"/>
      <w:r w:rsidRPr="00EE407F">
        <w:rPr>
          <w:szCs w:val="24"/>
        </w:rPr>
        <w:t>aspek</w:t>
      </w:r>
      <w:proofErr w:type="spellEnd"/>
      <w:r w:rsidRPr="00EE407F">
        <w:rPr>
          <w:szCs w:val="24"/>
        </w:rPr>
        <w:t xml:space="preserve"> </w:t>
      </w:r>
      <w:proofErr w:type="spellStart"/>
      <w:r w:rsidRPr="00EE407F">
        <w:rPr>
          <w:szCs w:val="24"/>
        </w:rPr>
        <w:t>kekompakan</w:t>
      </w:r>
      <w:proofErr w:type="spellEnd"/>
      <w:r w:rsidRPr="00EE407F">
        <w:rPr>
          <w:szCs w:val="24"/>
        </w:rPr>
        <w:t xml:space="preserve">, </w:t>
      </w:r>
      <w:proofErr w:type="spellStart"/>
      <w:r w:rsidRPr="00EE407F">
        <w:rPr>
          <w:szCs w:val="24"/>
        </w:rPr>
        <w:t>aspek</w:t>
      </w:r>
      <w:proofErr w:type="spellEnd"/>
      <w:r w:rsidRPr="00EE407F">
        <w:rPr>
          <w:szCs w:val="24"/>
        </w:rPr>
        <w:t xml:space="preserve"> </w:t>
      </w:r>
      <w:proofErr w:type="spellStart"/>
      <w:r w:rsidRPr="00EE407F">
        <w:rPr>
          <w:szCs w:val="24"/>
        </w:rPr>
        <w:t>kesepakatan</w:t>
      </w:r>
      <w:proofErr w:type="spellEnd"/>
      <w:r w:rsidRPr="00EE407F">
        <w:rPr>
          <w:szCs w:val="24"/>
        </w:rPr>
        <w:t xml:space="preserve">, </w:t>
      </w:r>
      <w:proofErr w:type="spellStart"/>
      <w:r w:rsidRPr="00EE407F">
        <w:rPr>
          <w:szCs w:val="24"/>
        </w:rPr>
        <w:t>dan</w:t>
      </w:r>
      <w:proofErr w:type="spellEnd"/>
      <w:r w:rsidRPr="00EE407F">
        <w:rPr>
          <w:szCs w:val="24"/>
        </w:rPr>
        <w:t xml:space="preserve"> </w:t>
      </w:r>
      <w:proofErr w:type="spellStart"/>
      <w:r w:rsidRPr="00EE407F">
        <w:rPr>
          <w:szCs w:val="24"/>
        </w:rPr>
        <w:t>aspek</w:t>
      </w:r>
      <w:proofErr w:type="spellEnd"/>
      <w:r w:rsidRPr="00EE407F">
        <w:rPr>
          <w:szCs w:val="24"/>
        </w:rPr>
        <w:t xml:space="preserve"> </w:t>
      </w:r>
      <w:proofErr w:type="spellStart"/>
      <w:r w:rsidRPr="00EE407F">
        <w:rPr>
          <w:szCs w:val="24"/>
        </w:rPr>
        <w:t>ketaatan</w:t>
      </w:r>
      <w:proofErr w:type="spellEnd"/>
      <w:r w:rsidRPr="00EE407F">
        <w:rPr>
          <w:szCs w:val="24"/>
        </w:rPr>
        <w:t xml:space="preserve"> </w:t>
      </w:r>
      <w:proofErr w:type="spellStart"/>
      <w:r w:rsidRPr="00EE407F">
        <w:rPr>
          <w:szCs w:val="24"/>
        </w:rPr>
        <w:t>siswa</w:t>
      </w:r>
      <w:proofErr w:type="spellEnd"/>
      <w:r w:rsidRPr="00EE407F">
        <w:rPr>
          <w:szCs w:val="24"/>
        </w:rPr>
        <w:t xml:space="preserve"> </w:t>
      </w:r>
      <w:proofErr w:type="spellStart"/>
      <w:r w:rsidRPr="00EE407F">
        <w:rPr>
          <w:szCs w:val="24"/>
        </w:rPr>
        <w:t>dalam</w:t>
      </w:r>
      <w:proofErr w:type="spellEnd"/>
      <w:r w:rsidRPr="00EE407F">
        <w:rPr>
          <w:szCs w:val="24"/>
        </w:rPr>
        <w:t xml:space="preserve"> </w:t>
      </w:r>
      <w:r w:rsidRPr="00EE407F">
        <w:rPr>
          <w:i/>
          <w:iCs/>
          <w:szCs w:val="24"/>
        </w:rPr>
        <w:t xml:space="preserve">peer </w:t>
      </w:r>
      <w:proofErr w:type="spellStart"/>
      <w:r w:rsidRPr="00EE407F">
        <w:rPr>
          <w:i/>
          <w:iCs/>
          <w:szCs w:val="24"/>
        </w:rPr>
        <w:t>group</w:t>
      </w:r>
      <w:r w:rsidRPr="00EE407F">
        <w:rPr>
          <w:szCs w:val="24"/>
        </w:rPr>
        <w:t>nya</w:t>
      </w:r>
      <w:proofErr w:type="spellEnd"/>
      <w:r w:rsidRPr="00EE407F">
        <w:rPr>
          <w:szCs w:val="24"/>
        </w:rPr>
        <w:t xml:space="preserve">. </w:t>
      </w:r>
      <w:proofErr w:type="spellStart"/>
      <w:r w:rsidRPr="00EE407F">
        <w:rPr>
          <w:szCs w:val="24"/>
        </w:rPr>
        <w:t>Penelitian</w:t>
      </w:r>
      <w:proofErr w:type="spellEnd"/>
      <w:r w:rsidRPr="00EE407F">
        <w:rPr>
          <w:szCs w:val="24"/>
        </w:rPr>
        <w:t xml:space="preserve"> </w:t>
      </w:r>
      <w:proofErr w:type="spellStart"/>
      <w:r w:rsidRPr="00EE407F">
        <w:rPr>
          <w:szCs w:val="24"/>
        </w:rPr>
        <w:t>ini</w:t>
      </w:r>
      <w:proofErr w:type="spellEnd"/>
      <w:r w:rsidRPr="00EE407F">
        <w:rPr>
          <w:szCs w:val="24"/>
        </w:rPr>
        <w:t xml:space="preserve"> </w:t>
      </w:r>
      <w:proofErr w:type="spellStart"/>
      <w:r w:rsidRPr="00EE407F">
        <w:rPr>
          <w:szCs w:val="24"/>
        </w:rPr>
        <w:t>menggunakan</w:t>
      </w:r>
      <w:proofErr w:type="spellEnd"/>
      <w:r w:rsidRPr="00EE407F">
        <w:rPr>
          <w:szCs w:val="24"/>
        </w:rPr>
        <w:t xml:space="preserve"> </w:t>
      </w:r>
      <w:proofErr w:type="spellStart"/>
      <w:r w:rsidRPr="00EE407F">
        <w:rPr>
          <w:szCs w:val="24"/>
        </w:rPr>
        <w:t>pendekatan</w:t>
      </w:r>
      <w:proofErr w:type="spellEnd"/>
      <w:r w:rsidRPr="00EE407F">
        <w:rPr>
          <w:szCs w:val="24"/>
        </w:rPr>
        <w:t xml:space="preserve"> </w:t>
      </w:r>
      <w:proofErr w:type="spellStart"/>
      <w:r w:rsidRPr="00EE407F">
        <w:rPr>
          <w:szCs w:val="24"/>
        </w:rPr>
        <w:t>kuantitatif</w:t>
      </w:r>
      <w:proofErr w:type="spellEnd"/>
      <w:r w:rsidRPr="00EE407F">
        <w:rPr>
          <w:szCs w:val="24"/>
        </w:rPr>
        <w:t xml:space="preserve"> </w:t>
      </w:r>
      <w:proofErr w:type="spellStart"/>
      <w:r w:rsidRPr="00EE407F">
        <w:rPr>
          <w:szCs w:val="24"/>
        </w:rPr>
        <w:t>dengan</w:t>
      </w:r>
      <w:proofErr w:type="spellEnd"/>
      <w:r w:rsidRPr="00EE407F">
        <w:rPr>
          <w:szCs w:val="24"/>
        </w:rPr>
        <w:t xml:space="preserve"> </w:t>
      </w:r>
      <w:proofErr w:type="spellStart"/>
      <w:r w:rsidRPr="00EE407F">
        <w:rPr>
          <w:szCs w:val="24"/>
        </w:rPr>
        <w:t>metode</w:t>
      </w:r>
      <w:proofErr w:type="spellEnd"/>
      <w:r w:rsidRPr="00EE407F">
        <w:rPr>
          <w:szCs w:val="24"/>
        </w:rPr>
        <w:t xml:space="preserve"> </w:t>
      </w:r>
      <w:proofErr w:type="spellStart"/>
      <w:r w:rsidRPr="00EE407F">
        <w:rPr>
          <w:szCs w:val="24"/>
        </w:rPr>
        <w:t>deskriptif</w:t>
      </w:r>
      <w:proofErr w:type="spellEnd"/>
      <w:r w:rsidRPr="00EE407F">
        <w:rPr>
          <w:szCs w:val="24"/>
        </w:rPr>
        <w:t xml:space="preserve">. </w:t>
      </w:r>
      <w:proofErr w:type="spellStart"/>
      <w:r w:rsidRPr="00EE407F">
        <w:rPr>
          <w:szCs w:val="24"/>
        </w:rPr>
        <w:t>Populasi</w:t>
      </w:r>
      <w:proofErr w:type="spellEnd"/>
      <w:r w:rsidRPr="00EE407F">
        <w:rPr>
          <w:szCs w:val="24"/>
        </w:rPr>
        <w:t xml:space="preserve"> </w:t>
      </w:r>
      <w:proofErr w:type="spellStart"/>
      <w:r w:rsidRPr="00EE407F">
        <w:rPr>
          <w:szCs w:val="24"/>
        </w:rPr>
        <w:t>dalam</w:t>
      </w:r>
      <w:proofErr w:type="spellEnd"/>
      <w:r w:rsidRPr="00EE407F">
        <w:rPr>
          <w:szCs w:val="24"/>
        </w:rPr>
        <w:t xml:space="preserve"> </w:t>
      </w:r>
      <w:proofErr w:type="spellStart"/>
      <w:r w:rsidRPr="00EE407F">
        <w:rPr>
          <w:szCs w:val="24"/>
        </w:rPr>
        <w:t>penelitian</w:t>
      </w:r>
      <w:proofErr w:type="spellEnd"/>
      <w:r w:rsidRPr="00EE407F">
        <w:rPr>
          <w:szCs w:val="24"/>
        </w:rPr>
        <w:t xml:space="preserve"> </w:t>
      </w:r>
      <w:proofErr w:type="spellStart"/>
      <w:r w:rsidRPr="00EE407F">
        <w:rPr>
          <w:szCs w:val="24"/>
        </w:rPr>
        <w:t>ini</w:t>
      </w:r>
      <w:proofErr w:type="spellEnd"/>
      <w:r w:rsidRPr="00EE407F">
        <w:rPr>
          <w:szCs w:val="24"/>
        </w:rPr>
        <w:t xml:space="preserve"> </w:t>
      </w:r>
      <w:proofErr w:type="spellStart"/>
      <w:r w:rsidRPr="00EE407F">
        <w:rPr>
          <w:szCs w:val="24"/>
        </w:rPr>
        <w:t>adalah</w:t>
      </w:r>
      <w:proofErr w:type="spellEnd"/>
      <w:r w:rsidRPr="00EE407F">
        <w:rPr>
          <w:szCs w:val="24"/>
        </w:rPr>
        <w:t xml:space="preserve"> </w:t>
      </w:r>
      <w:proofErr w:type="spellStart"/>
      <w:r w:rsidRPr="00EE407F">
        <w:rPr>
          <w:szCs w:val="24"/>
        </w:rPr>
        <w:t>adalah</w:t>
      </w:r>
      <w:proofErr w:type="spellEnd"/>
      <w:r w:rsidRPr="00EE407F">
        <w:rPr>
          <w:szCs w:val="24"/>
        </w:rPr>
        <w:t xml:space="preserve"> </w:t>
      </w:r>
      <w:proofErr w:type="spellStart"/>
      <w:r w:rsidRPr="00EE407F">
        <w:rPr>
          <w:szCs w:val="24"/>
        </w:rPr>
        <w:t>siswa-siswi</w:t>
      </w:r>
      <w:proofErr w:type="spellEnd"/>
      <w:r w:rsidRPr="00EE407F">
        <w:rPr>
          <w:szCs w:val="24"/>
        </w:rPr>
        <w:t xml:space="preserve"> </w:t>
      </w:r>
      <w:proofErr w:type="spellStart"/>
      <w:r w:rsidRPr="00EE407F">
        <w:rPr>
          <w:szCs w:val="24"/>
        </w:rPr>
        <w:t>kelas</w:t>
      </w:r>
      <w:proofErr w:type="spellEnd"/>
      <w:r w:rsidRPr="00EE407F">
        <w:rPr>
          <w:szCs w:val="24"/>
        </w:rPr>
        <w:t xml:space="preserve"> X SMA </w:t>
      </w:r>
      <w:proofErr w:type="spellStart"/>
      <w:r w:rsidRPr="00EE407F">
        <w:rPr>
          <w:szCs w:val="24"/>
        </w:rPr>
        <w:t>Negeri</w:t>
      </w:r>
      <w:proofErr w:type="spellEnd"/>
      <w:r w:rsidRPr="00EE407F">
        <w:rPr>
          <w:szCs w:val="24"/>
        </w:rPr>
        <w:t xml:space="preserve"> 16 Bandung </w:t>
      </w:r>
      <w:proofErr w:type="spellStart"/>
      <w:r w:rsidRPr="00EE407F">
        <w:rPr>
          <w:szCs w:val="24"/>
        </w:rPr>
        <w:t>tahun</w:t>
      </w:r>
      <w:proofErr w:type="spellEnd"/>
      <w:r w:rsidRPr="00EE407F">
        <w:rPr>
          <w:szCs w:val="24"/>
        </w:rPr>
        <w:t xml:space="preserve"> </w:t>
      </w:r>
      <w:proofErr w:type="spellStart"/>
      <w:r w:rsidRPr="00EE407F">
        <w:rPr>
          <w:szCs w:val="24"/>
        </w:rPr>
        <w:t>ajaran</w:t>
      </w:r>
      <w:proofErr w:type="spellEnd"/>
      <w:r w:rsidRPr="00EE407F">
        <w:rPr>
          <w:szCs w:val="24"/>
        </w:rPr>
        <w:t xml:space="preserve"> 2022/2023 yang </w:t>
      </w:r>
      <w:proofErr w:type="spellStart"/>
      <w:r w:rsidRPr="00EE407F">
        <w:rPr>
          <w:szCs w:val="24"/>
        </w:rPr>
        <w:t>berjumlah</w:t>
      </w:r>
      <w:proofErr w:type="spellEnd"/>
      <w:r w:rsidRPr="00EE407F">
        <w:rPr>
          <w:szCs w:val="24"/>
        </w:rPr>
        <w:t xml:space="preserve"> 396. </w:t>
      </w:r>
      <w:proofErr w:type="spellStart"/>
      <w:r w:rsidRPr="00EE407F">
        <w:rPr>
          <w:rFonts w:eastAsiaTheme="minorEastAsia"/>
          <w:szCs w:val="24"/>
        </w:rPr>
        <w:t>Berdasarkan</w:t>
      </w:r>
      <w:proofErr w:type="spellEnd"/>
      <w:r w:rsidRPr="00EE407F">
        <w:rPr>
          <w:rFonts w:eastAsiaTheme="minorEastAsia"/>
          <w:szCs w:val="24"/>
        </w:rPr>
        <w:t xml:space="preserve"> </w:t>
      </w:r>
      <w:proofErr w:type="spellStart"/>
      <w:r w:rsidRPr="00EE407F">
        <w:rPr>
          <w:rFonts w:eastAsiaTheme="minorEastAsia"/>
          <w:szCs w:val="24"/>
        </w:rPr>
        <w:t>hasil</w:t>
      </w:r>
      <w:proofErr w:type="spellEnd"/>
      <w:r w:rsidRPr="00EE407F">
        <w:rPr>
          <w:rFonts w:eastAsiaTheme="minorEastAsia"/>
          <w:szCs w:val="24"/>
        </w:rPr>
        <w:t xml:space="preserve"> </w:t>
      </w:r>
      <w:proofErr w:type="spellStart"/>
      <w:r w:rsidRPr="00EE407F">
        <w:rPr>
          <w:rFonts w:eastAsiaTheme="minorEastAsia"/>
          <w:szCs w:val="24"/>
        </w:rPr>
        <w:t>perhitungan</w:t>
      </w:r>
      <w:proofErr w:type="spellEnd"/>
      <w:r w:rsidRPr="00EE407F">
        <w:rPr>
          <w:rFonts w:eastAsiaTheme="minorEastAsia"/>
          <w:szCs w:val="24"/>
        </w:rPr>
        <w:t xml:space="preserve"> </w:t>
      </w:r>
      <w:proofErr w:type="spellStart"/>
      <w:r w:rsidRPr="00EE407F">
        <w:rPr>
          <w:rFonts w:eastAsiaTheme="minorEastAsia"/>
          <w:szCs w:val="24"/>
        </w:rPr>
        <w:t>dengan</w:t>
      </w:r>
      <w:proofErr w:type="spellEnd"/>
      <w:r w:rsidRPr="00EE407F">
        <w:rPr>
          <w:rFonts w:eastAsiaTheme="minorEastAsia"/>
          <w:szCs w:val="24"/>
        </w:rPr>
        <w:t xml:space="preserve"> </w:t>
      </w:r>
      <w:r w:rsidRPr="00EE407F">
        <w:rPr>
          <w:rFonts w:eastAsiaTheme="minorEastAsia"/>
          <w:i/>
          <w:szCs w:val="24"/>
        </w:rPr>
        <w:t xml:space="preserve">sampling error </w:t>
      </w:r>
      <w:proofErr w:type="spellStart"/>
      <w:r w:rsidRPr="00EE407F">
        <w:rPr>
          <w:rFonts w:eastAsiaTheme="minorEastAsia"/>
          <w:szCs w:val="24"/>
        </w:rPr>
        <w:t>sebesar</w:t>
      </w:r>
      <w:proofErr w:type="spellEnd"/>
      <w:r w:rsidRPr="00EE407F">
        <w:rPr>
          <w:rFonts w:eastAsiaTheme="minorEastAsia"/>
          <w:szCs w:val="24"/>
        </w:rPr>
        <w:t xml:space="preserve"> 10% </w:t>
      </w:r>
      <w:proofErr w:type="spellStart"/>
      <w:r w:rsidRPr="00EE407F">
        <w:rPr>
          <w:rFonts w:eastAsiaTheme="minorEastAsia"/>
          <w:szCs w:val="24"/>
        </w:rPr>
        <w:t>dan</w:t>
      </w:r>
      <w:proofErr w:type="spellEnd"/>
      <w:r w:rsidRPr="00EE407F">
        <w:rPr>
          <w:rFonts w:eastAsiaTheme="minorEastAsia"/>
          <w:szCs w:val="24"/>
        </w:rPr>
        <w:t xml:space="preserve"> </w:t>
      </w:r>
      <w:proofErr w:type="spellStart"/>
      <w:r w:rsidRPr="00EE407F">
        <w:rPr>
          <w:szCs w:val="24"/>
        </w:rPr>
        <w:t>teknik</w:t>
      </w:r>
      <w:proofErr w:type="spellEnd"/>
      <w:r w:rsidRPr="00EE407F">
        <w:rPr>
          <w:szCs w:val="24"/>
        </w:rPr>
        <w:t xml:space="preserve"> </w:t>
      </w:r>
      <w:proofErr w:type="spellStart"/>
      <w:r w:rsidRPr="00EE407F">
        <w:rPr>
          <w:szCs w:val="24"/>
        </w:rPr>
        <w:t>penentuan</w:t>
      </w:r>
      <w:proofErr w:type="spellEnd"/>
      <w:r w:rsidRPr="00EE407F">
        <w:rPr>
          <w:szCs w:val="24"/>
        </w:rPr>
        <w:t xml:space="preserve"> </w:t>
      </w:r>
      <w:proofErr w:type="spellStart"/>
      <w:r w:rsidRPr="00EE407F">
        <w:rPr>
          <w:szCs w:val="24"/>
        </w:rPr>
        <w:t>responden</w:t>
      </w:r>
      <w:proofErr w:type="spellEnd"/>
      <w:r w:rsidRPr="00EE407F">
        <w:rPr>
          <w:szCs w:val="24"/>
        </w:rPr>
        <w:t xml:space="preserve"> </w:t>
      </w:r>
      <w:proofErr w:type="spellStart"/>
      <w:r w:rsidRPr="00EE407F">
        <w:rPr>
          <w:szCs w:val="24"/>
        </w:rPr>
        <w:t>menggunakan</w:t>
      </w:r>
      <w:proofErr w:type="spellEnd"/>
      <w:r w:rsidRPr="00EE407F">
        <w:rPr>
          <w:szCs w:val="24"/>
        </w:rPr>
        <w:t xml:space="preserve"> </w:t>
      </w:r>
      <w:proofErr w:type="spellStart"/>
      <w:r w:rsidRPr="00EE407F">
        <w:rPr>
          <w:szCs w:val="24"/>
        </w:rPr>
        <w:t>teknik</w:t>
      </w:r>
      <w:proofErr w:type="spellEnd"/>
      <w:r w:rsidRPr="00EE407F">
        <w:rPr>
          <w:szCs w:val="24"/>
        </w:rPr>
        <w:t xml:space="preserve"> </w:t>
      </w:r>
      <w:r w:rsidRPr="00EE407F">
        <w:rPr>
          <w:i/>
          <w:iCs/>
          <w:szCs w:val="24"/>
        </w:rPr>
        <w:t>simple random sampling</w:t>
      </w:r>
      <w:r w:rsidRPr="00EE407F">
        <w:rPr>
          <w:szCs w:val="24"/>
        </w:rPr>
        <w:t xml:space="preserve">, </w:t>
      </w:r>
      <w:proofErr w:type="spellStart"/>
      <w:r w:rsidRPr="00EE407F">
        <w:rPr>
          <w:szCs w:val="24"/>
        </w:rPr>
        <w:t>maka</w:t>
      </w:r>
      <w:proofErr w:type="spellEnd"/>
      <w:r w:rsidRPr="00EE407F">
        <w:rPr>
          <w:szCs w:val="24"/>
        </w:rPr>
        <w:t xml:space="preserve"> </w:t>
      </w:r>
      <w:proofErr w:type="spellStart"/>
      <w:r w:rsidRPr="00EE407F">
        <w:rPr>
          <w:szCs w:val="24"/>
        </w:rPr>
        <w:t>besar</w:t>
      </w:r>
      <w:proofErr w:type="spellEnd"/>
      <w:r w:rsidRPr="00EE407F">
        <w:rPr>
          <w:szCs w:val="24"/>
        </w:rPr>
        <w:t xml:space="preserve"> </w:t>
      </w:r>
      <w:proofErr w:type="spellStart"/>
      <w:r w:rsidRPr="00EE407F">
        <w:rPr>
          <w:szCs w:val="24"/>
        </w:rPr>
        <w:t>sampel</w:t>
      </w:r>
      <w:proofErr w:type="spellEnd"/>
      <w:r w:rsidRPr="00EE407F">
        <w:rPr>
          <w:szCs w:val="24"/>
        </w:rPr>
        <w:t xml:space="preserve"> yang </w:t>
      </w:r>
      <w:proofErr w:type="spellStart"/>
      <w:r w:rsidRPr="00EE407F">
        <w:rPr>
          <w:szCs w:val="24"/>
        </w:rPr>
        <w:t>digunakan</w:t>
      </w:r>
      <w:proofErr w:type="spellEnd"/>
      <w:r w:rsidRPr="00EE407F">
        <w:rPr>
          <w:szCs w:val="24"/>
        </w:rPr>
        <w:t xml:space="preserve"> </w:t>
      </w:r>
      <w:proofErr w:type="spellStart"/>
      <w:r w:rsidRPr="00EE407F">
        <w:rPr>
          <w:szCs w:val="24"/>
        </w:rPr>
        <w:t>sebanyak</w:t>
      </w:r>
      <w:proofErr w:type="spellEnd"/>
      <w:r w:rsidRPr="00EE407F">
        <w:rPr>
          <w:szCs w:val="24"/>
        </w:rPr>
        <w:t xml:space="preserve"> 80 </w:t>
      </w:r>
      <w:proofErr w:type="spellStart"/>
      <w:r w:rsidRPr="00EE407F">
        <w:rPr>
          <w:szCs w:val="24"/>
        </w:rPr>
        <w:t>responden</w:t>
      </w:r>
      <w:proofErr w:type="spellEnd"/>
      <w:r w:rsidRPr="00EE407F">
        <w:rPr>
          <w:szCs w:val="24"/>
        </w:rPr>
        <w:t xml:space="preserve">. </w:t>
      </w:r>
      <w:proofErr w:type="spellStart"/>
      <w:r w:rsidRPr="00EE407F">
        <w:rPr>
          <w:szCs w:val="24"/>
        </w:rPr>
        <w:t>Teknik</w:t>
      </w:r>
      <w:proofErr w:type="spellEnd"/>
      <w:r w:rsidRPr="00EE407F">
        <w:rPr>
          <w:szCs w:val="24"/>
        </w:rPr>
        <w:t xml:space="preserve"> </w:t>
      </w:r>
      <w:proofErr w:type="spellStart"/>
      <w:r w:rsidRPr="00EE407F">
        <w:rPr>
          <w:szCs w:val="24"/>
        </w:rPr>
        <w:t>pengumpulan</w:t>
      </w:r>
      <w:proofErr w:type="spellEnd"/>
      <w:r w:rsidRPr="00EE407F">
        <w:rPr>
          <w:szCs w:val="24"/>
        </w:rPr>
        <w:t xml:space="preserve"> data yang </w:t>
      </w:r>
      <w:proofErr w:type="spellStart"/>
      <w:r w:rsidRPr="00EE407F">
        <w:rPr>
          <w:szCs w:val="24"/>
        </w:rPr>
        <w:t>digunakan</w:t>
      </w:r>
      <w:proofErr w:type="spellEnd"/>
      <w:r w:rsidRPr="00EE407F">
        <w:rPr>
          <w:szCs w:val="24"/>
        </w:rPr>
        <w:t xml:space="preserve"> </w:t>
      </w:r>
      <w:proofErr w:type="spellStart"/>
      <w:r w:rsidRPr="00EE407F">
        <w:rPr>
          <w:szCs w:val="24"/>
        </w:rPr>
        <w:t>yaitu</w:t>
      </w:r>
      <w:proofErr w:type="spellEnd"/>
      <w:r w:rsidRPr="00EE407F">
        <w:rPr>
          <w:szCs w:val="24"/>
        </w:rPr>
        <w:t xml:space="preserve"> </w:t>
      </w:r>
      <w:proofErr w:type="spellStart"/>
      <w:r w:rsidRPr="00EE407F">
        <w:rPr>
          <w:szCs w:val="24"/>
        </w:rPr>
        <w:t>kuesioner</w:t>
      </w:r>
      <w:proofErr w:type="spellEnd"/>
      <w:r>
        <w:rPr>
          <w:szCs w:val="24"/>
        </w:rPr>
        <w:t xml:space="preserve">, </w:t>
      </w:r>
      <w:proofErr w:type="spellStart"/>
      <w:r>
        <w:rPr>
          <w:szCs w:val="24"/>
        </w:rPr>
        <w:t>observasi</w:t>
      </w:r>
      <w:proofErr w:type="spellEnd"/>
      <w:r w:rsidRPr="00EE407F">
        <w:rPr>
          <w:szCs w:val="24"/>
        </w:rPr>
        <w:t xml:space="preserve"> </w:t>
      </w:r>
      <w:proofErr w:type="spellStart"/>
      <w:r w:rsidRPr="00EE407F">
        <w:rPr>
          <w:szCs w:val="24"/>
        </w:rPr>
        <w:t>dan</w:t>
      </w:r>
      <w:proofErr w:type="spellEnd"/>
      <w:r w:rsidRPr="00EE407F">
        <w:rPr>
          <w:szCs w:val="24"/>
        </w:rPr>
        <w:t xml:space="preserve"> </w:t>
      </w:r>
      <w:proofErr w:type="spellStart"/>
      <w:r w:rsidRPr="00EE407F">
        <w:rPr>
          <w:szCs w:val="24"/>
        </w:rPr>
        <w:t>studi</w:t>
      </w:r>
      <w:proofErr w:type="spellEnd"/>
      <w:r w:rsidRPr="00EE407F">
        <w:rPr>
          <w:szCs w:val="24"/>
        </w:rPr>
        <w:t xml:space="preserve"> </w:t>
      </w:r>
      <w:proofErr w:type="spellStart"/>
      <w:r w:rsidRPr="00EE407F">
        <w:rPr>
          <w:szCs w:val="24"/>
        </w:rPr>
        <w:t>dokumentasi</w:t>
      </w:r>
      <w:proofErr w:type="spellEnd"/>
      <w:r w:rsidRPr="00EE407F">
        <w:rPr>
          <w:szCs w:val="24"/>
        </w:rPr>
        <w:t xml:space="preserve">. </w:t>
      </w:r>
      <w:proofErr w:type="spellStart"/>
      <w:r w:rsidRPr="00EE407F">
        <w:rPr>
          <w:szCs w:val="24"/>
        </w:rPr>
        <w:t>Penelitian</w:t>
      </w:r>
      <w:proofErr w:type="spellEnd"/>
      <w:r w:rsidRPr="00EE407F">
        <w:rPr>
          <w:szCs w:val="24"/>
        </w:rPr>
        <w:t xml:space="preserve"> </w:t>
      </w:r>
      <w:proofErr w:type="spellStart"/>
      <w:r w:rsidRPr="00EE407F">
        <w:rPr>
          <w:szCs w:val="24"/>
        </w:rPr>
        <w:t>ini</w:t>
      </w:r>
      <w:proofErr w:type="spellEnd"/>
      <w:r w:rsidRPr="00EE407F">
        <w:rPr>
          <w:szCs w:val="24"/>
        </w:rPr>
        <w:t xml:space="preserve"> </w:t>
      </w:r>
      <w:proofErr w:type="spellStart"/>
      <w:r w:rsidRPr="00EE407F">
        <w:rPr>
          <w:szCs w:val="24"/>
        </w:rPr>
        <w:t>menggunakan</w:t>
      </w:r>
      <w:proofErr w:type="spellEnd"/>
      <w:r w:rsidRPr="00EE407F">
        <w:rPr>
          <w:szCs w:val="24"/>
        </w:rPr>
        <w:t xml:space="preserve"> </w:t>
      </w:r>
      <w:proofErr w:type="spellStart"/>
      <w:r w:rsidRPr="00EE407F">
        <w:rPr>
          <w:szCs w:val="24"/>
        </w:rPr>
        <w:t>uji</w:t>
      </w:r>
      <w:proofErr w:type="spellEnd"/>
      <w:r w:rsidRPr="00EE407F">
        <w:rPr>
          <w:szCs w:val="24"/>
        </w:rPr>
        <w:t xml:space="preserve"> </w:t>
      </w:r>
      <w:proofErr w:type="spellStart"/>
      <w:r w:rsidRPr="00EE407F">
        <w:rPr>
          <w:szCs w:val="24"/>
        </w:rPr>
        <w:t>validitas</w:t>
      </w:r>
      <w:proofErr w:type="spellEnd"/>
      <w:r w:rsidRPr="00EE407F">
        <w:rPr>
          <w:szCs w:val="24"/>
        </w:rPr>
        <w:t xml:space="preserve"> </w:t>
      </w:r>
      <w:proofErr w:type="spellStart"/>
      <w:r w:rsidRPr="00EE407F">
        <w:rPr>
          <w:szCs w:val="24"/>
        </w:rPr>
        <w:t>muka</w:t>
      </w:r>
      <w:proofErr w:type="spellEnd"/>
      <w:r w:rsidRPr="00EE407F">
        <w:rPr>
          <w:szCs w:val="24"/>
        </w:rPr>
        <w:t xml:space="preserve"> </w:t>
      </w:r>
      <w:r w:rsidRPr="00EE407F">
        <w:rPr>
          <w:i/>
          <w:iCs/>
          <w:szCs w:val="24"/>
        </w:rPr>
        <w:t>(face validity)</w:t>
      </w:r>
      <w:r w:rsidRPr="00EE407F">
        <w:rPr>
          <w:szCs w:val="24"/>
        </w:rPr>
        <w:t xml:space="preserve"> </w:t>
      </w:r>
      <w:proofErr w:type="spellStart"/>
      <w:r w:rsidRPr="00EE407F">
        <w:rPr>
          <w:szCs w:val="24"/>
        </w:rPr>
        <w:t>dan</w:t>
      </w:r>
      <w:proofErr w:type="spellEnd"/>
      <w:r w:rsidRPr="00EE407F">
        <w:rPr>
          <w:szCs w:val="24"/>
        </w:rPr>
        <w:t xml:space="preserve"> </w:t>
      </w:r>
      <w:proofErr w:type="spellStart"/>
      <w:r w:rsidRPr="00EE407F">
        <w:rPr>
          <w:szCs w:val="24"/>
        </w:rPr>
        <w:t>uji</w:t>
      </w:r>
      <w:proofErr w:type="spellEnd"/>
      <w:r w:rsidRPr="00EE407F">
        <w:rPr>
          <w:szCs w:val="24"/>
        </w:rPr>
        <w:t xml:space="preserve"> </w:t>
      </w:r>
      <w:proofErr w:type="spellStart"/>
      <w:r w:rsidRPr="00EE407F">
        <w:rPr>
          <w:szCs w:val="24"/>
        </w:rPr>
        <w:t>reliabilitas</w:t>
      </w:r>
      <w:proofErr w:type="spellEnd"/>
      <w:r w:rsidRPr="00EE407F">
        <w:rPr>
          <w:szCs w:val="24"/>
        </w:rPr>
        <w:t xml:space="preserve"> </w:t>
      </w:r>
      <w:proofErr w:type="spellStart"/>
      <w:r w:rsidRPr="00EE407F">
        <w:rPr>
          <w:szCs w:val="24"/>
        </w:rPr>
        <w:t>dengan</w:t>
      </w:r>
      <w:proofErr w:type="spellEnd"/>
      <w:r w:rsidRPr="00EE407F">
        <w:rPr>
          <w:szCs w:val="24"/>
        </w:rPr>
        <w:t xml:space="preserve"> </w:t>
      </w:r>
      <w:proofErr w:type="spellStart"/>
      <w:r w:rsidRPr="00EE407F">
        <w:rPr>
          <w:szCs w:val="24"/>
        </w:rPr>
        <w:t>koefisien</w:t>
      </w:r>
      <w:proofErr w:type="spellEnd"/>
      <w:r w:rsidRPr="00EE407F">
        <w:rPr>
          <w:szCs w:val="24"/>
        </w:rPr>
        <w:t xml:space="preserve"> </w:t>
      </w:r>
      <w:r w:rsidRPr="00EE407F">
        <w:rPr>
          <w:i/>
          <w:iCs/>
          <w:szCs w:val="24"/>
        </w:rPr>
        <w:t xml:space="preserve">alpha </w:t>
      </w:r>
      <w:proofErr w:type="spellStart"/>
      <w:r w:rsidRPr="00EE407F">
        <w:rPr>
          <w:i/>
          <w:iCs/>
          <w:szCs w:val="24"/>
        </w:rPr>
        <w:t>cronbach</w:t>
      </w:r>
      <w:proofErr w:type="spellEnd"/>
      <w:r w:rsidRPr="00EE407F">
        <w:rPr>
          <w:szCs w:val="24"/>
        </w:rPr>
        <w:t xml:space="preserve">. </w:t>
      </w:r>
      <w:proofErr w:type="spellStart"/>
      <w:r w:rsidRPr="00EE407F">
        <w:rPr>
          <w:szCs w:val="24"/>
        </w:rPr>
        <w:t>Hasil</w:t>
      </w:r>
      <w:proofErr w:type="spellEnd"/>
      <w:r w:rsidRPr="00EE407F">
        <w:rPr>
          <w:szCs w:val="24"/>
        </w:rPr>
        <w:t xml:space="preserve"> </w:t>
      </w:r>
      <w:proofErr w:type="spellStart"/>
      <w:r w:rsidRPr="00EE407F">
        <w:rPr>
          <w:szCs w:val="24"/>
        </w:rPr>
        <w:t>penelitian</w:t>
      </w:r>
      <w:proofErr w:type="spellEnd"/>
      <w:r>
        <w:rPr>
          <w:szCs w:val="24"/>
        </w:rPr>
        <w:t xml:space="preserve"> </w:t>
      </w:r>
      <w:proofErr w:type="spellStart"/>
      <w:r w:rsidRPr="00EE407F">
        <w:rPr>
          <w:szCs w:val="24"/>
        </w:rPr>
        <w:t>menunjukkan</w:t>
      </w:r>
      <w:proofErr w:type="spellEnd"/>
      <w:r w:rsidRPr="00EE407F">
        <w:rPr>
          <w:szCs w:val="24"/>
        </w:rPr>
        <w:t xml:space="preserve"> </w:t>
      </w:r>
      <w:proofErr w:type="spellStart"/>
      <w:r w:rsidRPr="00EE407F">
        <w:rPr>
          <w:szCs w:val="24"/>
        </w:rPr>
        <w:t>bahwa</w:t>
      </w:r>
      <w:proofErr w:type="spellEnd"/>
      <w:r>
        <w:rPr>
          <w:szCs w:val="24"/>
        </w:rPr>
        <w:t xml:space="preserve"> </w:t>
      </w:r>
      <w:proofErr w:type="spellStart"/>
      <w:r w:rsidRPr="00EE407F">
        <w:rPr>
          <w:szCs w:val="24"/>
        </w:rPr>
        <w:t>konformitas</w:t>
      </w:r>
      <w:proofErr w:type="spellEnd"/>
      <w:r w:rsidRPr="00EE407F">
        <w:rPr>
          <w:szCs w:val="24"/>
        </w:rPr>
        <w:t xml:space="preserve"> yang </w:t>
      </w:r>
      <w:proofErr w:type="spellStart"/>
      <w:r w:rsidRPr="00EE407F">
        <w:rPr>
          <w:szCs w:val="24"/>
        </w:rPr>
        <w:t>terjadi</w:t>
      </w:r>
      <w:proofErr w:type="spellEnd"/>
      <w:r w:rsidRPr="00EE407F">
        <w:rPr>
          <w:szCs w:val="24"/>
        </w:rPr>
        <w:t xml:space="preserve"> </w:t>
      </w:r>
      <w:proofErr w:type="spellStart"/>
      <w:r w:rsidRPr="00EE407F">
        <w:rPr>
          <w:szCs w:val="24"/>
        </w:rPr>
        <w:t>berada</w:t>
      </w:r>
      <w:proofErr w:type="spellEnd"/>
      <w:r w:rsidRPr="00EE407F">
        <w:rPr>
          <w:szCs w:val="24"/>
        </w:rPr>
        <w:t xml:space="preserve"> </w:t>
      </w:r>
      <w:proofErr w:type="spellStart"/>
      <w:r w:rsidRPr="00EE407F">
        <w:rPr>
          <w:szCs w:val="24"/>
        </w:rPr>
        <w:t>pada</w:t>
      </w:r>
      <w:proofErr w:type="spellEnd"/>
      <w:r w:rsidRPr="00EE407F">
        <w:rPr>
          <w:szCs w:val="24"/>
        </w:rPr>
        <w:t xml:space="preserve"> </w:t>
      </w:r>
      <w:proofErr w:type="spellStart"/>
      <w:r w:rsidRPr="00EE407F">
        <w:rPr>
          <w:szCs w:val="24"/>
        </w:rPr>
        <w:t>kategori</w:t>
      </w:r>
      <w:proofErr w:type="spellEnd"/>
      <w:r w:rsidRPr="00EE407F">
        <w:rPr>
          <w:szCs w:val="24"/>
        </w:rPr>
        <w:t xml:space="preserve"> </w:t>
      </w:r>
      <w:proofErr w:type="spellStart"/>
      <w:r w:rsidRPr="00EE407F">
        <w:rPr>
          <w:szCs w:val="24"/>
        </w:rPr>
        <w:t>sedang</w:t>
      </w:r>
      <w:proofErr w:type="spellEnd"/>
      <w:r w:rsidRPr="00EE407F">
        <w:rPr>
          <w:szCs w:val="24"/>
        </w:rPr>
        <w:t xml:space="preserve"> </w:t>
      </w:r>
      <w:proofErr w:type="spellStart"/>
      <w:r w:rsidRPr="00EE407F">
        <w:rPr>
          <w:szCs w:val="24"/>
        </w:rPr>
        <w:t>dengan</w:t>
      </w:r>
      <w:proofErr w:type="spellEnd"/>
      <w:r w:rsidRPr="00EE407F">
        <w:rPr>
          <w:szCs w:val="24"/>
        </w:rPr>
        <w:t xml:space="preserve"> </w:t>
      </w:r>
      <w:proofErr w:type="spellStart"/>
      <w:r w:rsidRPr="00EE407F">
        <w:rPr>
          <w:szCs w:val="24"/>
        </w:rPr>
        <w:t>skor</w:t>
      </w:r>
      <w:proofErr w:type="spellEnd"/>
      <w:r w:rsidRPr="00EE407F">
        <w:rPr>
          <w:szCs w:val="24"/>
        </w:rPr>
        <w:t xml:space="preserve"> 8718 </w:t>
      </w:r>
      <w:proofErr w:type="spellStart"/>
      <w:r w:rsidRPr="00EE407F">
        <w:rPr>
          <w:szCs w:val="24"/>
        </w:rPr>
        <w:t>atau</w:t>
      </w:r>
      <w:proofErr w:type="spellEnd"/>
      <w:r w:rsidRPr="00EE407F">
        <w:rPr>
          <w:szCs w:val="24"/>
        </w:rPr>
        <w:t xml:space="preserve"> 66,45% </w:t>
      </w:r>
      <w:proofErr w:type="spellStart"/>
      <w:r w:rsidRPr="00EE407F">
        <w:rPr>
          <w:szCs w:val="24"/>
        </w:rPr>
        <w:t>dari</w:t>
      </w:r>
      <w:proofErr w:type="spellEnd"/>
      <w:r w:rsidRPr="00EE407F">
        <w:rPr>
          <w:szCs w:val="24"/>
        </w:rPr>
        <w:t xml:space="preserve"> total </w:t>
      </w:r>
      <w:proofErr w:type="spellStart"/>
      <w:r w:rsidRPr="00EE407F">
        <w:rPr>
          <w:szCs w:val="24"/>
        </w:rPr>
        <w:t>skor</w:t>
      </w:r>
      <w:proofErr w:type="spellEnd"/>
      <w:r w:rsidRPr="00EE407F">
        <w:rPr>
          <w:szCs w:val="24"/>
        </w:rPr>
        <w:t xml:space="preserve"> 13120</w:t>
      </w:r>
      <w:r>
        <w:rPr>
          <w:szCs w:val="24"/>
        </w:rPr>
        <w:t xml:space="preserve"> </w:t>
      </w:r>
      <w:proofErr w:type="spellStart"/>
      <w:r>
        <w:rPr>
          <w:szCs w:val="24"/>
        </w:rPr>
        <w:t>dilihat</w:t>
      </w:r>
      <w:proofErr w:type="spellEnd"/>
      <w:r>
        <w:rPr>
          <w:szCs w:val="24"/>
        </w:rPr>
        <w:t xml:space="preserve"> </w:t>
      </w:r>
      <w:proofErr w:type="spellStart"/>
      <w:r>
        <w:rPr>
          <w:szCs w:val="24"/>
        </w:rPr>
        <w:t>dari</w:t>
      </w:r>
      <w:proofErr w:type="spellEnd"/>
      <w:r>
        <w:rPr>
          <w:szCs w:val="24"/>
        </w:rPr>
        <w:t xml:space="preserve"> </w:t>
      </w:r>
      <w:proofErr w:type="spellStart"/>
      <w:r>
        <w:rPr>
          <w:szCs w:val="24"/>
        </w:rPr>
        <w:t>aspek</w:t>
      </w:r>
      <w:proofErr w:type="spellEnd"/>
      <w:r>
        <w:rPr>
          <w:szCs w:val="24"/>
        </w:rPr>
        <w:t xml:space="preserve"> </w:t>
      </w:r>
      <w:proofErr w:type="spellStart"/>
      <w:r>
        <w:rPr>
          <w:szCs w:val="24"/>
        </w:rPr>
        <w:t>kekompakan</w:t>
      </w:r>
      <w:proofErr w:type="spellEnd"/>
      <w:r>
        <w:rPr>
          <w:szCs w:val="24"/>
        </w:rPr>
        <w:t xml:space="preserve">, </w:t>
      </w:r>
      <w:proofErr w:type="spellStart"/>
      <w:r>
        <w:rPr>
          <w:szCs w:val="24"/>
        </w:rPr>
        <w:t>aspek</w:t>
      </w:r>
      <w:proofErr w:type="spellEnd"/>
      <w:r>
        <w:rPr>
          <w:szCs w:val="24"/>
        </w:rPr>
        <w:t xml:space="preserve"> </w:t>
      </w:r>
      <w:proofErr w:type="spellStart"/>
      <w:r>
        <w:rPr>
          <w:szCs w:val="24"/>
        </w:rPr>
        <w:t>kesepakatan</w:t>
      </w:r>
      <w:proofErr w:type="spellEnd"/>
      <w:r>
        <w:rPr>
          <w:szCs w:val="24"/>
        </w:rPr>
        <w:t xml:space="preserve">, </w:t>
      </w:r>
      <w:proofErr w:type="spellStart"/>
      <w:r>
        <w:rPr>
          <w:szCs w:val="24"/>
        </w:rPr>
        <w:t>dan</w:t>
      </w:r>
      <w:proofErr w:type="spellEnd"/>
      <w:r>
        <w:rPr>
          <w:szCs w:val="24"/>
        </w:rPr>
        <w:t xml:space="preserve"> </w:t>
      </w:r>
      <w:proofErr w:type="spellStart"/>
      <w:r>
        <w:rPr>
          <w:szCs w:val="24"/>
        </w:rPr>
        <w:t>aspek</w:t>
      </w:r>
      <w:proofErr w:type="spellEnd"/>
      <w:r>
        <w:rPr>
          <w:szCs w:val="24"/>
        </w:rPr>
        <w:t xml:space="preserve"> </w:t>
      </w:r>
      <w:proofErr w:type="spellStart"/>
      <w:r>
        <w:rPr>
          <w:szCs w:val="24"/>
        </w:rPr>
        <w:t>ketaatan</w:t>
      </w:r>
      <w:proofErr w:type="spellEnd"/>
      <w:r>
        <w:rPr>
          <w:szCs w:val="24"/>
        </w:rPr>
        <w:t xml:space="preserve">. </w:t>
      </w:r>
      <w:proofErr w:type="spellStart"/>
      <w:r w:rsidRPr="00EE407F">
        <w:rPr>
          <w:szCs w:val="24"/>
        </w:rPr>
        <w:t>Konformitas</w:t>
      </w:r>
      <w:proofErr w:type="spellEnd"/>
      <w:r w:rsidRPr="00EE407F">
        <w:rPr>
          <w:szCs w:val="24"/>
        </w:rPr>
        <w:t xml:space="preserve"> </w:t>
      </w:r>
      <w:proofErr w:type="spellStart"/>
      <w:r w:rsidRPr="00EE407F">
        <w:rPr>
          <w:szCs w:val="24"/>
        </w:rPr>
        <w:t>pada</w:t>
      </w:r>
      <w:proofErr w:type="spellEnd"/>
      <w:r w:rsidRPr="00EE407F">
        <w:rPr>
          <w:szCs w:val="24"/>
        </w:rPr>
        <w:t xml:space="preserve"> </w:t>
      </w:r>
      <w:proofErr w:type="spellStart"/>
      <w:r w:rsidRPr="00EE407F">
        <w:rPr>
          <w:szCs w:val="24"/>
        </w:rPr>
        <w:t>kategori</w:t>
      </w:r>
      <w:proofErr w:type="spellEnd"/>
      <w:r w:rsidRPr="00EE407F">
        <w:rPr>
          <w:szCs w:val="24"/>
        </w:rPr>
        <w:t xml:space="preserve"> </w:t>
      </w:r>
      <w:proofErr w:type="spellStart"/>
      <w:r w:rsidRPr="00EE407F">
        <w:rPr>
          <w:szCs w:val="24"/>
        </w:rPr>
        <w:t>sedang</w:t>
      </w:r>
      <w:proofErr w:type="spellEnd"/>
      <w:r w:rsidRPr="00EE407F">
        <w:rPr>
          <w:szCs w:val="24"/>
        </w:rPr>
        <w:t xml:space="preserve"> </w:t>
      </w:r>
      <w:proofErr w:type="spellStart"/>
      <w:r w:rsidRPr="00EE407F">
        <w:rPr>
          <w:szCs w:val="24"/>
        </w:rPr>
        <w:t>tidak</w:t>
      </w:r>
      <w:proofErr w:type="spellEnd"/>
      <w:r w:rsidRPr="00EE407F">
        <w:rPr>
          <w:szCs w:val="24"/>
        </w:rPr>
        <w:t xml:space="preserve"> </w:t>
      </w:r>
      <w:proofErr w:type="spellStart"/>
      <w:r w:rsidRPr="00EE407F">
        <w:rPr>
          <w:szCs w:val="24"/>
        </w:rPr>
        <w:t>menutup</w:t>
      </w:r>
      <w:proofErr w:type="spellEnd"/>
      <w:r w:rsidRPr="00EE407F">
        <w:rPr>
          <w:szCs w:val="24"/>
        </w:rPr>
        <w:t xml:space="preserve"> </w:t>
      </w:r>
      <w:proofErr w:type="spellStart"/>
      <w:r w:rsidRPr="00EE407F">
        <w:rPr>
          <w:szCs w:val="24"/>
        </w:rPr>
        <w:t>kemungkinan</w:t>
      </w:r>
      <w:proofErr w:type="spellEnd"/>
      <w:r w:rsidRPr="00EE407F">
        <w:rPr>
          <w:szCs w:val="24"/>
        </w:rPr>
        <w:t xml:space="preserve"> </w:t>
      </w:r>
      <w:proofErr w:type="spellStart"/>
      <w:r w:rsidRPr="00EE407F">
        <w:rPr>
          <w:szCs w:val="24"/>
        </w:rPr>
        <w:t>bahwa</w:t>
      </w:r>
      <w:proofErr w:type="spellEnd"/>
      <w:r w:rsidRPr="00EE407F">
        <w:rPr>
          <w:szCs w:val="24"/>
        </w:rPr>
        <w:t xml:space="preserve"> </w:t>
      </w:r>
      <w:proofErr w:type="spellStart"/>
      <w:r w:rsidRPr="00EE407F">
        <w:rPr>
          <w:szCs w:val="24"/>
        </w:rPr>
        <w:t>tidak</w:t>
      </w:r>
      <w:proofErr w:type="spellEnd"/>
      <w:r w:rsidRPr="00EE407F">
        <w:rPr>
          <w:szCs w:val="24"/>
        </w:rPr>
        <w:t xml:space="preserve"> </w:t>
      </w:r>
      <w:proofErr w:type="spellStart"/>
      <w:r w:rsidRPr="00EE407F">
        <w:rPr>
          <w:szCs w:val="24"/>
        </w:rPr>
        <w:t>akan</w:t>
      </w:r>
      <w:proofErr w:type="spellEnd"/>
      <w:r w:rsidRPr="00EE407F">
        <w:rPr>
          <w:szCs w:val="24"/>
        </w:rPr>
        <w:t xml:space="preserve"> </w:t>
      </w:r>
      <w:proofErr w:type="spellStart"/>
      <w:r w:rsidRPr="00EE407F">
        <w:rPr>
          <w:szCs w:val="24"/>
        </w:rPr>
        <w:t>menjadi</w:t>
      </w:r>
      <w:proofErr w:type="spellEnd"/>
      <w:r w:rsidRPr="00EE407F">
        <w:rPr>
          <w:szCs w:val="24"/>
        </w:rPr>
        <w:t xml:space="preserve"> </w:t>
      </w:r>
      <w:proofErr w:type="spellStart"/>
      <w:r w:rsidRPr="00EE407F">
        <w:rPr>
          <w:szCs w:val="24"/>
        </w:rPr>
        <w:t>masalah</w:t>
      </w:r>
      <w:proofErr w:type="spellEnd"/>
      <w:r w:rsidRPr="00EE407F">
        <w:rPr>
          <w:szCs w:val="24"/>
        </w:rPr>
        <w:t xml:space="preserve"> yang </w:t>
      </w:r>
      <w:proofErr w:type="spellStart"/>
      <w:r w:rsidRPr="00EE407F">
        <w:rPr>
          <w:szCs w:val="24"/>
        </w:rPr>
        <w:t>serius</w:t>
      </w:r>
      <w:proofErr w:type="spellEnd"/>
      <w:r w:rsidRPr="00EE407F">
        <w:rPr>
          <w:szCs w:val="24"/>
        </w:rPr>
        <w:t xml:space="preserve"> </w:t>
      </w:r>
      <w:proofErr w:type="spellStart"/>
      <w:r w:rsidRPr="00EE407F">
        <w:rPr>
          <w:szCs w:val="24"/>
        </w:rPr>
        <w:t>dan</w:t>
      </w:r>
      <w:proofErr w:type="spellEnd"/>
      <w:r w:rsidRPr="00EE407F">
        <w:rPr>
          <w:szCs w:val="24"/>
        </w:rPr>
        <w:t xml:space="preserve"> </w:t>
      </w:r>
      <w:proofErr w:type="spellStart"/>
      <w:r w:rsidRPr="00EE407F">
        <w:rPr>
          <w:szCs w:val="24"/>
        </w:rPr>
        <w:t>berdampak</w:t>
      </w:r>
      <w:proofErr w:type="spellEnd"/>
      <w:r w:rsidRPr="00EE407F">
        <w:rPr>
          <w:szCs w:val="24"/>
        </w:rPr>
        <w:t xml:space="preserve"> </w:t>
      </w:r>
      <w:proofErr w:type="spellStart"/>
      <w:r w:rsidRPr="00EE407F">
        <w:rPr>
          <w:szCs w:val="24"/>
        </w:rPr>
        <w:t>negatif</w:t>
      </w:r>
      <w:proofErr w:type="spellEnd"/>
      <w:r w:rsidRPr="00EE407F">
        <w:rPr>
          <w:szCs w:val="24"/>
        </w:rPr>
        <w:t xml:space="preserve"> </w:t>
      </w:r>
      <w:proofErr w:type="spellStart"/>
      <w:r w:rsidRPr="00EE407F">
        <w:rPr>
          <w:szCs w:val="24"/>
        </w:rPr>
        <w:t>karena</w:t>
      </w:r>
      <w:proofErr w:type="spellEnd"/>
      <w:r w:rsidRPr="00EE407F">
        <w:rPr>
          <w:szCs w:val="24"/>
        </w:rPr>
        <w:t xml:space="preserve"> </w:t>
      </w:r>
      <w:proofErr w:type="spellStart"/>
      <w:r w:rsidRPr="00EE407F">
        <w:rPr>
          <w:szCs w:val="24"/>
        </w:rPr>
        <w:t>nyatanya</w:t>
      </w:r>
      <w:proofErr w:type="spellEnd"/>
      <w:r w:rsidRPr="00EE407F">
        <w:rPr>
          <w:szCs w:val="24"/>
        </w:rPr>
        <w:t xml:space="preserve"> </w:t>
      </w:r>
      <w:r>
        <w:rPr>
          <w:szCs w:val="24"/>
        </w:rPr>
        <w:t xml:space="preserve">di SMA </w:t>
      </w:r>
      <w:proofErr w:type="spellStart"/>
      <w:r>
        <w:rPr>
          <w:szCs w:val="24"/>
        </w:rPr>
        <w:t>Negeri</w:t>
      </w:r>
      <w:proofErr w:type="spellEnd"/>
      <w:r>
        <w:rPr>
          <w:szCs w:val="24"/>
        </w:rPr>
        <w:t xml:space="preserve"> 16 Bandung </w:t>
      </w:r>
      <w:proofErr w:type="spellStart"/>
      <w:r w:rsidRPr="00EE407F">
        <w:rPr>
          <w:szCs w:val="24"/>
        </w:rPr>
        <w:t>terjadi</w:t>
      </w:r>
      <w:proofErr w:type="spellEnd"/>
      <w:r w:rsidRPr="00EE407F">
        <w:rPr>
          <w:szCs w:val="24"/>
        </w:rPr>
        <w:t xml:space="preserve"> </w:t>
      </w:r>
      <w:proofErr w:type="spellStart"/>
      <w:r w:rsidRPr="00EE407F">
        <w:rPr>
          <w:szCs w:val="24"/>
        </w:rPr>
        <w:t>konformitas</w:t>
      </w:r>
      <w:proofErr w:type="spellEnd"/>
      <w:r w:rsidRPr="00EE407F">
        <w:rPr>
          <w:szCs w:val="24"/>
        </w:rPr>
        <w:t xml:space="preserve"> </w:t>
      </w:r>
      <w:proofErr w:type="spellStart"/>
      <w:r w:rsidRPr="00EE407F">
        <w:rPr>
          <w:szCs w:val="24"/>
        </w:rPr>
        <w:t>negatif</w:t>
      </w:r>
      <w:proofErr w:type="spellEnd"/>
      <w:r>
        <w:rPr>
          <w:szCs w:val="24"/>
        </w:rPr>
        <w:t xml:space="preserve">, </w:t>
      </w:r>
      <w:proofErr w:type="spellStart"/>
      <w:r>
        <w:rPr>
          <w:szCs w:val="24"/>
        </w:rPr>
        <w:t>seperti</w:t>
      </w:r>
      <w:proofErr w:type="spellEnd"/>
      <w:r>
        <w:rPr>
          <w:szCs w:val="24"/>
        </w:rPr>
        <w:t xml:space="preserve"> </w:t>
      </w:r>
      <w:proofErr w:type="spellStart"/>
      <w:r>
        <w:rPr>
          <w:szCs w:val="24"/>
        </w:rPr>
        <w:t>membolos</w:t>
      </w:r>
      <w:proofErr w:type="spellEnd"/>
      <w:r>
        <w:rPr>
          <w:szCs w:val="24"/>
        </w:rPr>
        <w:t xml:space="preserve"> </w:t>
      </w:r>
      <w:proofErr w:type="spellStart"/>
      <w:r>
        <w:rPr>
          <w:szCs w:val="24"/>
        </w:rPr>
        <w:t>dan</w:t>
      </w:r>
      <w:proofErr w:type="spellEnd"/>
      <w:r>
        <w:rPr>
          <w:szCs w:val="24"/>
        </w:rPr>
        <w:t xml:space="preserve"> </w:t>
      </w:r>
      <w:proofErr w:type="spellStart"/>
      <w:r>
        <w:rPr>
          <w:szCs w:val="24"/>
        </w:rPr>
        <w:t>nongkrong</w:t>
      </w:r>
      <w:proofErr w:type="spellEnd"/>
      <w:r>
        <w:rPr>
          <w:szCs w:val="24"/>
        </w:rPr>
        <w:t xml:space="preserve"> </w:t>
      </w:r>
      <w:proofErr w:type="spellStart"/>
      <w:r>
        <w:rPr>
          <w:szCs w:val="24"/>
        </w:rPr>
        <w:t>tanpa</w:t>
      </w:r>
      <w:proofErr w:type="spellEnd"/>
      <w:r>
        <w:rPr>
          <w:szCs w:val="24"/>
        </w:rPr>
        <w:t xml:space="preserve"> </w:t>
      </w:r>
      <w:proofErr w:type="spellStart"/>
      <w:r>
        <w:rPr>
          <w:szCs w:val="24"/>
        </w:rPr>
        <w:t>tujuan</w:t>
      </w:r>
      <w:proofErr w:type="spellEnd"/>
      <w:r>
        <w:rPr>
          <w:szCs w:val="24"/>
        </w:rPr>
        <w:t xml:space="preserve"> yang </w:t>
      </w:r>
      <w:proofErr w:type="spellStart"/>
      <w:r>
        <w:rPr>
          <w:szCs w:val="24"/>
        </w:rPr>
        <w:t>jelas</w:t>
      </w:r>
      <w:proofErr w:type="spellEnd"/>
      <w:r w:rsidRPr="00EE407F">
        <w:rPr>
          <w:szCs w:val="24"/>
        </w:rPr>
        <w:t xml:space="preserve">. </w:t>
      </w:r>
      <w:proofErr w:type="spellStart"/>
      <w:r w:rsidRPr="00EE407F">
        <w:rPr>
          <w:szCs w:val="24"/>
        </w:rPr>
        <w:t>Maka</w:t>
      </w:r>
      <w:proofErr w:type="spellEnd"/>
      <w:r w:rsidRPr="00EE407F">
        <w:rPr>
          <w:szCs w:val="24"/>
        </w:rPr>
        <w:t xml:space="preserve"> </w:t>
      </w:r>
      <w:proofErr w:type="spellStart"/>
      <w:r w:rsidRPr="00EE407F">
        <w:rPr>
          <w:szCs w:val="24"/>
        </w:rPr>
        <w:t>dari</w:t>
      </w:r>
      <w:proofErr w:type="spellEnd"/>
      <w:r w:rsidRPr="00EE407F">
        <w:rPr>
          <w:szCs w:val="24"/>
        </w:rPr>
        <w:t xml:space="preserve"> </w:t>
      </w:r>
      <w:proofErr w:type="spellStart"/>
      <w:r w:rsidRPr="00EE407F">
        <w:rPr>
          <w:szCs w:val="24"/>
        </w:rPr>
        <w:t>itu</w:t>
      </w:r>
      <w:proofErr w:type="spellEnd"/>
      <w:r w:rsidRPr="00EE407F">
        <w:rPr>
          <w:szCs w:val="24"/>
        </w:rPr>
        <w:t xml:space="preserve">, </w:t>
      </w:r>
      <w:proofErr w:type="spellStart"/>
      <w:r w:rsidRPr="00EE407F">
        <w:rPr>
          <w:szCs w:val="24"/>
        </w:rPr>
        <w:t>dirumuskan</w:t>
      </w:r>
      <w:proofErr w:type="spellEnd"/>
      <w:r w:rsidRPr="00EE407F">
        <w:rPr>
          <w:szCs w:val="24"/>
        </w:rPr>
        <w:t xml:space="preserve"> </w:t>
      </w:r>
      <w:proofErr w:type="spellStart"/>
      <w:r w:rsidRPr="00EE407F">
        <w:rPr>
          <w:szCs w:val="24"/>
        </w:rPr>
        <w:t>usulan</w:t>
      </w:r>
      <w:proofErr w:type="spellEnd"/>
      <w:r w:rsidRPr="00EE407F">
        <w:rPr>
          <w:szCs w:val="24"/>
        </w:rPr>
        <w:t xml:space="preserve"> program “</w:t>
      </w:r>
      <w:proofErr w:type="spellStart"/>
      <w:r w:rsidRPr="00EE407F">
        <w:rPr>
          <w:szCs w:val="24"/>
        </w:rPr>
        <w:t>Penguatan</w:t>
      </w:r>
      <w:proofErr w:type="spellEnd"/>
      <w:r w:rsidRPr="00EE407F">
        <w:rPr>
          <w:szCs w:val="24"/>
        </w:rPr>
        <w:t xml:space="preserve"> </w:t>
      </w:r>
      <w:proofErr w:type="spellStart"/>
      <w:r w:rsidRPr="00EE407F">
        <w:rPr>
          <w:szCs w:val="24"/>
        </w:rPr>
        <w:t>Konformitas</w:t>
      </w:r>
      <w:proofErr w:type="spellEnd"/>
      <w:r w:rsidRPr="00EE407F">
        <w:rPr>
          <w:szCs w:val="24"/>
        </w:rPr>
        <w:t xml:space="preserve"> </w:t>
      </w:r>
      <w:proofErr w:type="spellStart"/>
      <w:r w:rsidRPr="00EE407F">
        <w:rPr>
          <w:szCs w:val="24"/>
        </w:rPr>
        <w:t>Positif</w:t>
      </w:r>
      <w:proofErr w:type="spellEnd"/>
      <w:r w:rsidRPr="00EE407F">
        <w:rPr>
          <w:szCs w:val="24"/>
        </w:rPr>
        <w:t xml:space="preserve"> </w:t>
      </w:r>
      <w:proofErr w:type="spellStart"/>
      <w:r w:rsidRPr="00EE407F">
        <w:rPr>
          <w:szCs w:val="24"/>
        </w:rPr>
        <w:t>pada</w:t>
      </w:r>
      <w:proofErr w:type="spellEnd"/>
      <w:r w:rsidRPr="00EE407F">
        <w:rPr>
          <w:szCs w:val="24"/>
        </w:rPr>
        <w:t xml:space="preserve"> </w:t>
      </w:r>
      <w:proofErr w:type="spellStart"/>
      <w:r w:rsidRPr="00EE407F">
        <w:rPr>
          <w:szCs w:val="24"/>
        </w:rPr>
        <w:t>Siswa</w:t>
      </w:r>
      <w:proofErr w:type="spellEnd"/>
      <w:r w:rsidRPr="00EE407F">
        <w:rPr>
          <w:szCs w:val="24"/>
        </w:rPr>
        <w:t xml:space="preserve"> </w:t>
      </w:r>
      <w:proofErr w:type="spellStart"/>
      <w:r w:rsidRPr="00EE407F">
        <w:rPr>
          <w:szCs w:val="24"/>
        </w:rPr>
        <w:t>Melalui</w:t>
      </w:r>
      <w:proofErr w:type="spellEnd"/>
      <w:r w:rsidRPr="00EE407F">
        <w:rPr>
          <w:szCs w:val="24"/>
        </w:rPr>
        <w:t xml:space="preserve"> </w:t>
      </w:r>
      <w:r w:rsidRPr="00EE407F">
        <w:rPr>
          <w:i/>
          <w:iCs/>
          <w:szCs w:val="24"/>
        </w:rPr>
        <w:t>Educational Group</w:t>
      </w:r>
      <w:r w:rsidRPr="00EE407F">
        <w:rPr>
          <w:szCs w:val="24"/>
        </w:rPr>
        <w:t xml:space="preserve"> di SMA </w:t>
      </w:r>
      <w:proofErr w:type="spellStart"/>
      <w:r w:rsidRPr="00EE407F">
        <w:rPr>
          <w:szCs w:val="24"/>
        </w:rPr>
        <w:t>Negeri</w:t>
      </w:r>
      <w:proofErr w:type="spellEnd"/>
      <w:r w:rsidRPr="00EE407F">
        <w:rPr>
          <w:szCs w:val="24"/>
        </w:rPr>
        <w:t xml:space="preserve"> 16 Bandung”. Program </w:t>
      </w:r>
      <w:proofErr w:type="spellStart"/>
      <w:r w:rsidRPr="00EE407F">
        <w:rPr>
          <w:szCs w:val="24"/>
        </w:rPr>
        <w:t>ini</w:t>
      </w:r>
      <w:proofErr w:type="spellEnd"/>
      <w:r w:rsidRPr="00EE407F">
        <w:rPr>
          <w:szCs w:val="24"/>
        </w:rPr>
        <w:t xml:space="preserve"> </w:t>
      </w:r>
      <w:proofErr w:type="spellStart"/>
      <w:r w:rsidRPr="00EE407F">
        <w:rPr>
          <w:szCs w:val="24"/>
        </w:rPr>
        <w:t>bertujuan</w:t>
      </w:r>
      <w:proofErr w:type="spellEnd"/>
      <w:r w:rsidRPr="00EE407F">
        <w:rPr>
          <w:szCs w:val="24"/>
        </w:rPr>
        <w:t xml:space="preserve"> </w:t>
      </w:r>
      <w:proofErr w:type="spellStart"/>
      <w:r w:rsidRPr="00EE407F">
        <w:rPr>
          <w:szCs w:val="24"/>
        </w:rPr>
        <w:t>untuk</w:t>
      </w:r>
      <w:proofErr w:type="spellEnd"/>
      <w:r w:rsidRPr="00EE407F">
        <w:rPr>
          <w:szCs w:val="24"/>
        </w:rPr>
        <w:t xml:space="preserve"> </w:t>
      </w:r>
      <w:proofErr w:type="spellStart"/>
      <w:r w:rsidRPr="00EE407F">
        <w:rPr>
          <w:szCs w:val="24"/>
        </w:rPr>
        <w:t>meningkatkan</w:t>
      </w:r>
      <w:proofErr w:type="spellEnd"/>
      <w:r w:rsidRPr="00EE407F">
        <w:rPr>
          <w:szCs w:val="24"/>
        </w:rPr>
        <w:t xml:space="preserve"> </w:t>
      </w:r>
      <w:proofErr w:type="spellStart"/>
      <w:r w:rsidRPr="00EE407F">
        <w:rPr>
          <w:szCs w:val="24"/>
        </w:rPr>
        <w:t>kesadaran</w:t>
      </w:r>
      <w:proofErr w:type="spellEnd"/>
      <w:r w:rsidRPr="00EE407F">
        <w:rPr>
          <w:szCs w:val="24"/>
        </w:rPr>
        <w:t xml:space="preserve"> </w:t>
      </w:r>
      <w:proofErr w:type="spellStart"/>
      <w:r w:rsidRPr="00EE407F">
        <w:rPr>
          <w:szCs w:val="24"/>
        </w:rPr>
        <w:t>dan</w:t>
      </w:r>
      <w:proofErr w:type="spellEnd"/>
      <w:r w:rsidRPr="00EE407F">
        <w:rPr>
          <w:szCs w:val="24"/>
        </w:rPr>
        <w:t xml:space="preserve"> </w:t>
      </w:r>
      <w:proofErr w:type="spellStart"/>
      <w:r w:rsidRPr="00EE407F">
        <w:rPr>
          <w:szCs w:val="24"/>
        </w:rPr>
        <w:t>pengetahuan</w:t>
      </w:r>
      <w:proofErr w:type="spellEnd"/>
      <w:r w:rsidRPr="00EE407F">
        <w:rPr>
          <w:szCs w:val="24"/>
        </w:rPr>
        <w:t xml:space="preserve"> </w:t>
      </w:r>
      <w:proofErr w:type="spellStart"/>
      <w:r w:rsidRPr="00EE407F">
        <w:rPr>
          <w:szCs w:val="24"/>
        </w:rPr>
        <w:t>siswa</w:t>
      </w:r>
      <w:proofErr w:type="spellEnd"/>
      <w:r w:rsidRPr="00EE407F">
        <w:rPr>
          <w:szCs w:val="24"/>
        </w:rPr>
        <w:t xml:space="preserve"> </w:t>
      </w:r>
      <w:proofErr w:type="spellStart"/>
      <w:r w:rsidRPr="00EE407F">
        <w:rPr>
          <w:szCs w:val="24"/>
        </w:rPr>
        <w:t>mengenai</w:t>
      </w:r>
      <w:proofErr w:type="spellEnd"/>
      <w:r w:rsidRPr="00EE407F">
        <w:rPr>
          <w:szCs w:val="24"/>
        </w:rPr>
        <w:t xml:space="preserve"> </w:t>
      </w:r>
      <w:proofErr w:type="spellStart"/>
      <w:r w:rsidRPr="00EE407F">
        <w:rPr>
          <w:szCs w:val="24"/>
        </w:rPr>
        <w:t>konformitas</w:t>
      </w:r>
      <w:proofErr w:type="spellEnd"/>
      <w:r w:rsidRPr="00EE407F">
        <w:rPr>
          <w:szCs w:val="24"/>
        </w:rPr>
        <w:t xml:space="preserve"> </w:t>
      </w:r>
      <w:proofErr w:type="spellStart"/>
      <w:r w:rsidRPr="00EE407F">
        <w:rPr>
          <w:szCs w:val="24"/>
        </w:rPr>
        <w:t>positif</w:t>
      </w:r>
      <w:proofErr w:type="spellEnd"/>
      <w:r w:rsidRPr="00EE407F">
        <w:rPr>
          <w:szCs w:val="24"/>
        </w:rPr>
        <w:t xml:space="preserve"> </w:t>
      </w:r>
      <w:proofErr w:type="spellStart"/>
      <w:r w:rsidRPr="00EE407F">
        <w:rPr>
          <w:szCs w:val="24"/>
        </w:rPr>
        <w:t>dan</w:t>
      </w:r>
      <w:proofErr w:type="spellEnd"/>
      <w:r w:rsidRPr="00EE407F">
        <w:rPr>
          <w:szCs w:val="24"/>
        </w:rPr>
        <w:t xml:space="preserve"> </w:t>
      </w:r>
      <w:proofErr w:type="spellStart"/>
      <w:r w:rsidRPr="00EE407F">
        <w:rPr>
          <w:szCs w:val="24"/>
        </w:rPr>
        <w:t>konformitas</w:t>
      </w:r>
      <w:proofErr w:type="spellEnd"/>
      <w:r w:rsidRPr="00EE407F">
        <w:rPr>
          <w:szCs w:val="24"/>
        </w:rPr>
        <w:t xml:space="preserve"> </w:t>
      </w:r>
      <w:proofErr w:type="spellStart"/>
      <w:r w:rsidRPr="00EE407F">
        <w:rPr>
          <w:szCs w:val="24"/>
        </w:rPr>
        <w:t>negatif</w:t>
      </w:r>
      <w:proofErr w:type="spellEnd"/>
      <w:r w:rsidRPr="00EE407F">
        <w:rPr>
          <w:szCs w:val="24"/>
        </w:rPr>
        <w:t xml:space="preserve"> yang </w:t>
      </w:r>
      <w:proofErr w:type="spellStart"/>
      <w:r w:rsidRPr="00EE407F">
        <w:rPr>
          <w:szCs w:val="24"/>
        </w:rPr>
        <w:t>sebaiknya</w:t>
      </w:r>
      <w:proofErr w:type="spellEnd"/>
      <w:r w:rsidRPr="00EE407F">
        <w:rPr>
          <w:szCs w:val="24"/>
        </w:rPr>
        <w:t xml:space="preserve"> </w:t>
      </w:r>
      <w:proofErr w:type="spellStart"/>
      <w:r w:rsidRPr="00EE407F">
        <w:rPr>
          <w:szCs w:val="24"/>
        </w:rPr>
        <w:t>tidak</w:t>
      </w:r>
      <w:proofErr w:type="spellEnd"/>
      <w:r w:rsidRPr="00EE407F">
        <w:rPr>
          <w:szCs w:val="24"/>
        </w:rPr>
        <w:t xml:space="preserve"> </w:t>
      </w:r>
      <w:proofErr w:type="spellStart"/>
      <w:r w:rsidRPr="00EE407F">
        <w:rPr>
          <w:szCs w:val="24"/>
        </w:rPr>
        <w:t>lagi</w:t>
      </w:r>
      <w:proofErr w:type="spellEnd"/>
      <w:r w:rsidRPr="00EE407F">
        <w:rPr>
          <w:szCs w:val="24"/>
        </w:rPr>
        <w:t xml:space="preserve"> </w:t>
      </w:r>
      <w:proofErr w:type="spellStart"/>
      <w:r w:rsidRPr="00EE407F">
        <w:rPr>
          <w:szCs w:val="24"/>
        </w:rPr>
        <w:t>dilakukan</w:t>
      </w:r>
      <w:proofErr w:type="spellEnd"/>
      <w:r w:rsidRPr="00EE407F">
        <w:rPr>
          <w:szCs w:val="24"/>
        </w:rPr>
        <w:t xml:space="preserve">, </w:t>
      </w:r>
      <w:proofErr w:type="spellStart"/>
      <w:r w:rsidRPr="00EE407F">
        <w:rPr>
          <w:szCs w:val="24"/>
        </w:rPr>
        <w:t>mengubah</w:t>
      </w:r>
      <w:proofErr w:type="spellEnd"/>
      <w:r w:rsidRPr="00EE407F">
        <w:rPr>
          <w:szCs w:val="24"/>
        </w:rPr>
        <w:t xml:space="preserve"> </w:t>
      </w:r>
      <w:proofErr w:type="spellStart"/>
      <w:r w:rsidRPr="00EE407F">
        <w:rPr>
          <w:szCs w:val="24"/>
        </w:rPr>
        <w:t>pola</w:t>
      </w:r>
      <w:proofErr w:type="spellEnd"/>
      <w:r w:rsidRPr="00EE407F">
        <w:rPr>
          <w:szCs w:val="24"/>
        </w:rPr>
        <w:t xml:space="preserve"> </w:t>
      </w:r>
      <w:proofErr w:type="spellStart"/>
      <w:r w:rsidRPr="00EE407F">
        <w:rPr>
          <w:szCs w:val="24"/>
        </w:rPr>
        <w:t>pikir</w:t>
      </w:r>
      <w:proofErr w:type="spellEnd"/>
      <w:r w:rsidRPr="00EE407F">
        <w:rPr>
          <w:szCs w:val="24"/>
        </w:rPr>
        <w:t xml:space="preserve"> </w:t>
      </w:r>
      <w:proofErr w:type="spellStart"/>
      <w:r w:rsidRPr="00EE407F">
        <w:rPr>
          <w:szCs w:val="24"/>
        </w:rPr>
        <w:t>siswa</w:t>
      </w:r>
      <w:proofErr w:type="spellEnd"/>
      <w:r w:rsidRPr="00EE407F">
        <w:rPr>
          <w:szCs w:val="24"/>
        </w:rPr>
        <w:t xml:space="preserve"> </w:t>
      </w:r>
      <w:proofErr w:type="spellStart"/>
      <w:r w:rsidRPr="00EE407F">
        <w:rPr>
          <w:szCs w:val="24"/>
        </w:rPr>
        <w:t>mengenai</w:t>
      </w:r>
      <w:proofErr w:type="spellEnd"/>
      <w:r w:rsidRPr="00EE407F">
        <w:rPr>
          <w:szCs w:val="24"/>
        </w:rPr>
        <w:t xml:space="preserve"> </w:t>
      </w:r>
      <w:proofErr w:type="spellStart"/>
      <w:r w:rsidRPr="00EE407F">
        <w:rPr>
          <w:szCs w:val="24"/>
        </w:rPr>
        <w:t>konformitas</w:t>
      </w:r>
      <w:proofErr w:type="spellEnd"/>
      <w:r w:rsidRPr="00EE407F">
        <w:rPr>
          <w:szCs w:val="24"/>
        </w:rPr>
        <w:t xml:space="preserve"> </w:t>
      </w:r>
      <w:proofErr w:type="spellStart"/>
      <w:r w:rsidRPr="00EE407F">
        <w:rPr>
          <w:szCs w:val="24"/>
        </w:rPr>
        <w:t>negatif</w:t>
      </w:r>
      <w:proofErr w:type="spellEnd"/>
      <w:r w:rsidRPr="00EE407F">
        <w:rPr>
          <w:szCs w:val="24"/>
        </w:rPr>
        <w:t xml:space="preserve">, </w:t>
      </w:r>
      <w:proofErr w:type="spellStart"/>
      <w:r w:rsidRPr="00EE407F">
        <w:rPr>
          <w:szCs w:val="24"/>
        </w:rPr>
        <w:t>serta</w:t>
      </w:r>
      <w:proofErr w:type="spellEnd"/>
      <w:r w:rsidRPr="00EE407F">
        <w:rPr>
          <w:szCs w:val="24"/>
        </w:rPr>
        <w:t xml:space="preserve"> </w:t>
      </w:r>
      <w:proofErr w:type="spellStart"/>
      <w:r w:rsidRPr="00EE407F">
        <w:rPr>
          <w:szCs w:val="24"/>
        </w:rPr>
        <w:t>supaya</w:t>
      </w:r>
      <w:proofErr w:type="spellEnd"/>
      <w:r w:rsidRPr="00EE407F">
        <w:rPr>
          <w:szCs w:val="24"/>
        </w:rPr>
        <w:t xml:space="preserve"> </w:t>
      </w:r>
      <w:proofErr w:type="spellStart"/>
      <w:r w:rsidRPr="00EE407F">
        <w:rPr>
          <w:szCs w:val="24"/>
        </w:rPr>
        <w:t>siswa</w:t>
      </w:r>
      <w:proofErr w:type="spellEnd"/>
      <w:r w:rsidRPr="00EE407F">
        <w:rPr>
          <w:szCs w:val="24"/>
        </w:rPr>
        <w:t xml:space="preserve"> </w:t>
      </w:r>
      <w:proofErr w:type="spellStart"/>
      <w:r w:rsidRPr="00EE407F">
        <w:rPr>
          <w:szCs w:val="24"/>
        </w:rPr>
        <w:t>bisa</w:t>
      </w:r>
      <w:proofErr w:type="spellEnd"/>
      <w:r w:rsidRPr="00EE407F">
        <w:rPr>
          <w:szCs w:val="24"/>
        </w:rPr>
        <w:t xml:space="preserve"> </w:t>
      </w:r>
      <w:proofErr w:type="spellStart"/>
      <w:r w:rsidRPr="00EE407F">
        <w:rPr>
          <w:szCs w:val="24"/>
        </w:rPr>
        <w:t>lebih</w:t>
      </w:r>
      <w:proofErr w:type="spellEnd"/>
      <w:r w:rsidRPr="00EE407F">
        <w:rPr>
          <w:szCs w:val="24"/>
        </w:rPr>
        <w:t xml:space="preserve"> </w:t>
      </w:r>
      <w:proofErr w:type="spellStart"/>
      <w:r w:rsidRPr="00EE407F">
        <w:rPr>
          <w:szCs w:val="24"/>
        </w:rPr>
        <w:t>memanfaatkan</w:t>
      </w:r>
      <w:proofErr w:type="spellEnd"/>
      <w:r w:rsidRPr="00EE407F">
        <w:rPr>
          <w:szCs w:val="24"/>
        </w:rPr>
        <w:t xml:space="preserve"> </w:t>
      </w:r>
      <w:proofErr w:type="spellStart"/>
      <w:r w:rsidRPr="00EE407F">
        <w:rPr>
          <w:szCs w:val="24"/>
        </w:rPr>
        <w:t>waktu</w:t>
      </w:r>
      <w:proofErr w:type="spellEnd"/>
      <w:r w:rsidRPr="00EE407F">
        <w:rPr>
          <w:szCs w:val="24"/>
        </w:rPr>
        <w:t xml:space="preserve"> </w:t>
      </w:r>
      <w:proofErr w:type="spellStart"/>
      <w:r w:rsidRPr="00EE407F">
        <w:rPr>
          <w:szCs w:val="24"/>
        </w:rPr>
        <w:t>luangnya</w:t>
      </w:r>
      <w:proofErr w:type="spellEnd"/>
      <w:r w:rsidRPr="00EE407F">
        <w:rPr>
          <w:szCs w:val="24"/>
        </w:rPr>
        <w:t xml:space="preserve"> </w:t>
      </w:r>
      <w:proofErr w:type="spellStart"/>
      <w:r w:rsidRPr="00EE407F">
        <w:rPr>
          <w:szCs w:val="24"/>
        </w:rPr>
        <w:t>dengan</w:t>
      </w:r>
      <w:proofErr w:type="spellEnd"/>
      <w:r w:rsidRPr="00EE407F">
        <w:rPr>
          <w:szCs w:val="24"/>
        </w:rPr>
        <w:t xml:space="preserve"> </w:t>
      </w:r>
      <w:proofErr w:type="spellStart"/>
      <w:r w:rsidRPr="00EE407F">
        <w:rPr>
          <w:szCs w:val="24"/>
        </w:rPr>
        <w:t>kegiatan</w:t>
      </w:r>
      <w:proofErr w:type="spellEnd"/>
      <w:r w:rsidRPr="00EE407F">
        <w:rPr>
          <w:szCs w:val="24"/>
        </w:rPr>
        <w:t xml:space="preserve"> yang </w:t>
      </w:r>
      <w:proofErr w:type="spellStart"/>
      <w:r w:rsidRPr="00EE407F">
        <w:rPr>
          <w:szCs w:val="24"/>
        </w:rPr>
        <w:t>positif</w:t>
      </w:r>
      <w:proofErr w:type="spellEnd"/>
      <w:r w:rsidRPr="00EE407F">
        <w:rPr>
          <w:szCs w:val="24"/>
        </w:rPr>
        <w:t>.</w:t>
      </w:r>
    </w:p>
    <w:p w14:paraId="4F2BD54C" w14:textId="77777777" w:rsidR="006B44B9" w:rsidRDefault="006B44B9" w:rsidP="006B44B9">
      <w:pPr>
        <w:spacing w:line="276" w:lineRule="auto"/>
      </w:pPr>
    </w:p>
    <w:p w14:paraId="5E23A65C" w14:textId="2BE8CFDE" w:rsidR="00186A6D" w:rsidRPr="0053507E" w:rsidRDefault="006B44B9" w:rsidP="006B44B9">
      <w:pPr>
        <w:spacing w:line="276" w:lineRule="auto"/>
        <w:rPr>
          <w:lang w:val="id-ID"/>
        </w:rPr>
      </w:pPr>
      <w:r w:rsidRPr="00C66CCF">
        <w:rPr>
          <w:b/>
          <w:bCs/>
          <w:i/>
          <w:iCs/>
        </w:rPr>
        <w:t xml:space="preserve">Kata </w:t>
      </w:r>
      <w:proofErr w:type="spellStart"/>
      <w:r w:rsidRPr="00C66CCF">
        <w:rPr>
          <w:b/>
          <w:bCs/>
          <w:i/>
          <w:iCs/>
        </w:rPr>
        <w:t>Kunci</w:t>
      </w:r>
      <w:proofErr w:type="spellEnd"/>
      <w:r w:rsidRPr="00C66CCF">
        <w:rPr>
          <w:b/>
          <w:bCs/>
          <w:i/>
          <w:iCs/>
        </w:rPr>
        <w:t xml:space="preserve">: </w:t>
      </w:r>
      <w:proofErr w:type="spellStart"/>
      <w:r w:rsidRPr="00C66CCF">
        <w:rPr>
          <w:b/>
          <w:bCs/>
          <w:i/>
          <w:iCs/>
        </w:rPr>
        <w:t>Konformitas</w:t>
      </w:r>
      <w:proofErr w:type="spellEnd"/>
      <w:r>
        <w:rPr>
          <w:b/>
          <w:bCs/>
          <w:i/>
          <w:iCs/>
        </w:rPr>
        <w:t>,</w:t>
      </w:r>
      <w:r w:rsidR="0053507E">
        <w:rPr>
          <w:b/>
          <w:bCs/>
          <w:i/>
          <w:iCs/>
        </w:rPr>
        <w:t xml:space="preserve"> </w:t>
      </w:r>
      <w:proofErr w:type="spellStart"/>
      <w:r w:rsidR="0053507E">
        <w:rPr>
          <w:b/>
          <w:bCs/>
          <w:i/>
          <w:iCs/>
        </w:rPr>
        <w:t>Siswa</w:t>
      </w:r>
      <w:proofErr w:type="spellEnd"/>
      <w:r w:rsidR="0053507E">
        <w:rPr>
          <w:b/>
          <w:bCs/>
          <w:i/>
          <w:iCs/>
        </w:rPr>
        <w:t>, Peer Group</w:t>
      </w:r>
    </w:p>
    <w:sectPr w:rsidR="00186A6D" w:rsidRPr="0053507E" w:rsidSect="00E207DB">
      <w:footerReference w:type="default" r:id="rId8"/>
      <w:pgSz w:w="11906" w:h="16838" w:code="9"/>
      <w:pgMar w:top="2268" w:right="1701" w:bottom="1701" w:left="2268" w:header="720" w:footer="720" w:gutter="0"/>
      <w:pgNumType w:fmt="lowerRoman" w:start="6"/>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9AEF3BA" w14:textId="77777777" w:rsidR="00A86C9A" w:rsidRDefault="00A86C9A" w:rsidP="00E53BE2">
      <w:pPr>
        <w:spacing w:before="0" w:after="0" w:line="240" w:lineRule="auto"/>
      </w:pPr>
      <w:r>
        <w:separator/>
      </w:r>
    </w:p>
  </w:endnote>
  <w:endnote w:type="continuationSeparator" w:id="0">
    <w:p w14:paraId="447AD551" w14:textId="77777777" w:rsidR="00A86C9A" w:rsidRDefault="00A86C9A" w:rsidP="00E53BE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altName w:val="Arial"/>
    <w:charset w:val="00"/>
    <w:family w:val="swiss"/>
    <w:pitch w:val="variable"/>
    <w:sig w:usb0="00000000"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1646263"/>
      <w:docPartObj>
        <w:docPartGallery w:val="Page Numbers (Bottom of Page)"/>
        <w:docPartUnique/>
      </w:docPartObj>
    </w:sdtPr>
    <w:sdtEndPr>
      <w:rPr>
        <w:noProof/>
      </w:rPr>
    </w:sdtEndPr>
    <w:sdtContent>
      <w:p w14:paraId="3302BDE9" w14:textId="25138452" w:rsidR="00451F78" w:rsidRDefault="00451F78">
        <w:pPr>
          <w:pStyle w:val="Footer"/>
          <w:jc w:val="center"/>
        </w:pPr>
        <w:r>
          <w:fldChar w:fldCharType="begin"/>
        </w:r>
        <w:r>
          <w:instrText xml:space="preserve"> PAGE   \* MERGEFORMAT </w:instrText>
        </w:r>
        <w:r>
          <w:fldChar w:fldCharType="separate"/>
        </w:r>
        <w:r w:rsidR="003B6EBF">
          <w:rPr>
            <w:noProof/>
          </w:rPr>
          <w:t>v</w:t>
        </w:r>
        <w:r>
          <w:rPr>
            <w:noProof/>
          </w:rPr>
          <w:fldChar w:fldCharType="end"/>
        </w:r>
      </w:p>
    </w:sdtContent>
  </w:sdt>
  <w:p w14:paraId="02FD1D76" w14:textId="77777777" w:rsidR="00451F78" w:rsidRDefault="00451F7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0411547"/>
      <w:docPartObj>
        <w:docPartGallery w:val="Page Numbers (Bottom of Page)"/>
        <w:docPartUnique/>
      </w:docPartObj>
    </w:sdtPr>
    <w:sdtEndPr>
      <w:rPr>
        <w:noProof/>
      </w:rPr>
    </w:sdtEndPr>
    <w:sdtContent>
      <w:p w14:paraId="15A4F92B" w14:textId="589211C1" w:rsidR="00E207DB" w:rsidRDefault="00E207DB">
        <w:pPr>
          <w:pStyle w:val="Footer"/>
          <w:jc w:val="center"/>
        </w:pPr>
        <w:r>
          <w:fldChar w:fldCharType="begin"/>
        </w:r>
        <w:r>
          <w:instrText xml:space="preserve"> PAGE   \* MERGEFORMAT </w:instrText>
        </w:r>
        <w:r>
          <w:fldChar w:fldCharType="separate"/>
        </w:r>
        <w:r w:rsidR="003B6EBF">
          <w:rPr>
            <w:noProof/>
          </w:rPr>
          <w:t>vi</w:t>
        </w:r>
        <w:r>
          <w:rPr>
            <w:noProof/>
          </w:rPr>
          <w:fldChar w:fldCharType="end"/>
        </w:r>
      </w:p>
    </w:sdtContent>
  </w:sdt>
  <w:p w14:paraId="2F960B86" w14:textId="77777777" w:rsidR="00E207DB" w:rsidRDefault="00E207D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9F050F" w14:textId="77777777" w:rsidR="00A86C9A" w:rsidRDefault="00A86C9A" w:rsidP="00E53BE2">
      <w:pPr>
        <w:spacing w:before="0" w:after="0" w:line="240" w:lineRule="auto"/>
      </w:pPr>
      <w:r>
        <w:separator/>
      </w:r>
    </w:p>
  </w:footnote>
  <w:footnote w:type="continuationSeparator" w:id="0">
    <w:p w14:paraId="2EE82ED7" w14:textId="77777777" w:rsidR="00A86C9A" w:rsidRDefault="00A86C9A" w:rsidP="00E53BE2">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47EA"/>
    <w:rsid w:val="00050F96"/>
    <w:rsid w:val="00186A6D"/>
    <w:rsid w:val="00201ADD"/>
    <w:rsid w:val="003B6EBF"/>
    <w:rsid w:val="00451F78"/>
    <w:rsid w:val="0045207B"/>
    <w:rsid w:val="0053507E"/>
    <w:rsid w:val="006B44B9"/>
    <w:rsid w:val="00760523"/>
    <w:rsid w:val="008147EA"/>
    <w:rsid w:val="00870C3D"/>
    <w:rsid w:val="00897667"/>
    <w:rsid w:val="008E3BCB"/>
    <w:rsid w:val="009A6FD5"/>
    <w:rsid w:val="00A67F38"/>
    <w:rsid w:val="00A86C9A"/>
    <w:rsid w:val="00D81924"/>
    <w:rsid w:val="00DF4BDF"/>
    <w:rsid w:val="00E207DB"/>
    <w:rsid w:val="00E53BE2"/>
    <w:rsid w:val="00E63815"/>
    <w:rsid w:val="00EC2C7A"/>
    <w:rsid w:val="00F0212E"/>
    <w:rsid w:val="00F85BBC"/>
    <w:rsid w:val="00FA02DB"/>
    <w:rsid w:val="00FB1FA5"/>
    <w:rsid w:val="00FB37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F9CC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47EA"/>
    <w:pPr>
      <w:spacing w:before="120" w:line="480" w:lineRule="auto"/>
      <w:jc w:val="both"/>
    </w:pPr>
    <w:rPr>
      <w:rFonts w:ascii="Times New Roman" w:hAnsi="Times New Roman"/>
      <w:kern w:val="0"/>
      <w:sz w:val="24"/>
      <w:lang w:val="en-ID"/>
      <w14:ligatures w14:val="none"/>
    </w:rPr>
  </w:style>
  <w:style w:type="paragraph" w:styleId="Heading1">
    <w:name w:val="heading 1"/>
    <w:basedOn w:val="Normal"/>
    <w:next w:val="Normal"/>
    <w:link w:val="Heading1Char"/>
    <w:uiPriority w:val="9"/>
    <w:qFormat/>
    <w:rsid w:val="00E53BE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53BE2"/>
    <w:rPr>
      <w:rFonts w:asciiTheme="majorHAnsi" w:eastAsiaTheme="majorEastAsia" w:hAnsiTheme="majorHAnsi" w:cstheme="majorBidi"/>
      <w:color w:val="2F5496" w:themeColor="accent1" w:themeShade="BF"/>
      <w:kern w:val="0"/>
      <w:sz w:val="32"/>
      <w:szCs w:val="32"/>
      <w:lang w:val="en-ID"/>
      <w14:ligatures w14:val="none"/>
    </w:rPr>
  </w:style>
  <w:style w:type="paragraph" w:styleId="Header">
    <w:name w:val="header"/>
    <w:basedOn w:val="Normal"/>
    <w:link w:val="HeaderChar"/>
    <w:uiPriority w:val="99"/>
    <w:unhideWhenUsed/>
    <w:rsid w:val="00E53BE2"/>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E53BE2"/>
    <w:rPr>
      <w:rFonts w:ascii="Times New Roman" w:hAnsi="Times New Roman"/>
      <w:kern w:val="0"/>
      <w:sz w:val="24"/>
      <w:lang w:val="en-ID"/>
      <w14:ligatures w14:val="none"/>
    </w:rPr>
  </w:style>
  <w:style w:type="paragraph" w:styleId="Footer">
    <w:name w:val="footer"/>
    <w:basedOn w:val="Normal"/>
    <w:link w:val="FooterChar"/>
    <w:uiPriority w:val="99"/>
    <w:unhideWhenUsed/>
    <w:rsid w:val="00E53BE2"/>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E53BE2"/>
    <w:rPr>
      <w:rFonts w:ascii="Times New Roman" w:hAnsi="Times New Roman"/>
      <w:kern w:val="0"/>
      <w:sz w:val="24"/>
      <w:lang w:val="en-ID"/>
      <w14:ligatures w14: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47EA"/>
    <w:pPr>
      <w:spacing w:before="120" w:line="480" w:lineRule="auto"/>
      <w:jc w:val="both"/>
    </w:pPr>
    <w:rPr>
      <w:rFonts w:ascii="Times New Roman" w:hAnsi="Times New Roman"/>
      <w:kern w:val="0"/>
      <w:sz w:val="24"/>
      <w:lang w:val="en-ID"/>
      <w14:ligatures w14:val="none"/>
    </w:rPr>
  </w:style>
  <w:style w:type="paragraph" w:styleId="Heading1">
    <w:name w:val="heading 1"/>
    <w:basedOn w:val="Normal"/>
    <w:next w:val="Normal"/>
    <w:link w:val="Heading1Char"/>
    <w:uiPriority w:val="9"/>
    <w:qFormat/>
    <w:rsid w:val="00E53BE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53BE2"/>
    <w:rPr>
      <w:rFonts w:asciiTheme="majorHAnsi" w:eastAsiaTheme="majorEastAsia" w:hAnsiTheme="majorHAnsi" w:cstheme="majorBidi"/>
      <w:color w:val="2F5496" w:themeColor="accent1" w:themeShade="BF"/>
      <w:kern w:val="0"/>
      <w:sz w:val="32"/>
      <w:szCs w:val="32"/>
      <w:lang w:val="en-ID"/>
      <w14:ligatures w14:val="none"/>
    </w:rPr>
  </w:style>
  <w:style w:type="paragraph" w:styleId="Header">
    <w:name w:val="header"/>
    <w:basedOn w:val="Normal"/>
    <w:link w:val="HeaderChar"/>
    <w:uiPriority w:val="99"/>
    <w:unhideWhenUsed/>
    <w:rsid w:val="00E53BE2"/>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E53BE2"/>
    <w:rPr>
      <w:rFonts w:ascii="Times New Roman" w:hAnsi="Times New Roman"/>
      <w:kern w:val="0"/>
      <w:sz w:val="24"/>
      <w:lang w:val="en-ID"/>
      <w14:ligatures w14:val="none"/>
    </w:rPr>
  </w:style>
  <w:style w:type="paragraph" w:styleId="Footer">
    <w:name w:val="footer"/>
    <w:basedOn w:val="Normal"/>
    <w:link w:val="FooterChar"/>
    <w:uiPriority w:val="99"/>
    <w:unhideWhenUsed/>
    <w:rsid w:val="00E53BE2"/>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E53BE2"/>
    <w:rPr>
      <w:rFonts w:ascii="Times New Roman" w:hAnsi="Times New Roman"/>
      <w:kern w:val="0"/>
      <w:sz w:val="24"/>
      <w:lang w:val="en-ID"/>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615</Words>
  <Characters>3510</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4117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rinifebriaani</dc:creator>
  <cp:lastModifiedBy>ismail - [2010]</cp:lastModifiedBy>
  <cp:revision>6</cp:revision>
  <cp:lastPrinted>2023-07-18T05:59:00Z</cp:lastPrinted>
  <dcterms:created xsi:type="dcterms:W3CDTF">2023-07-12T15:42:00Z</dcterms:created>
  <dcterms:modified xsi:type="dcterms:W3CDTF">2023-07-18T05:59:00Z</dcterms:modified>
</cp:coreProperties>
</file>