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1C62" w:rsidRPr="0057073E" w:rsidRDefault="00E31C62" w:rsidP="00E31C62">
      <w:pPr>
        <w:pStyle w:val="Heading1"/>
      </w:pPr>
      <w:bookmarkStart w:id="0" w:name="_Toc141432964"/>
      <w:r>
        <w:t>ABSTRAK</w:t>
      </w:r>
      <w:bookmarkEnd w:id="0"/>
    </w:p>
    <w:p w:rsidR="00E31C62" w:rsidRDefault="00E31C62" w:rsidP="00E31C62">
      <w:pPr>
        <w:spacing w:after="360" w:line="240" w:lineRule="auto"/>
        <w:ind w:left="709" w:hanging="709"/>
        <w:jc w:val="both"/>
        <w:rPr>
          <w:rFonts w:ascii="Times New Roman" w:hAnsi="Times New Roman"/>
          <w:b/>
          <w:bCs/>
          <w:sz w:val="24"/>
          <w:szCs w:val="24"/>
          <w:lang w:val="id-ID"/>
        </w:rPr>
      </w:pPr>
      <w:r>
        <w:rPr>
          <w:rFonts w:ascii="Times New Roman" w:hAnsi="Times New Roman"/>
          <w:b/>
          <w:bCs/>
          <w:sz w:val="24"/>
          <w:szCs w:val="24"/>
          <w:lang w:val="id-ID"/>
        </w:rPr>
        <w:t>YUNIDA HANDAYANI, 19.03.069. Dampak Sosial Pembangunna Kolam Retensi di Kelurahan Cimincrang Kecamatan Gedebage Kota Bandung Jawa Barat. Dosen Pembimbing Admiral Nelson Aritonang dan</w:t>
      </w:r>
      <w:r w:rsidRPr="00644F0F">
        <w:rPr>
          <w:rFonts w:ascii="Times New Roman" w:hAnsi="Times New Roman"/>
          <w:b/>
          <w:bCs/>
          <w:sz w:val="24"/>
          <w:szCs w:val="24"/>
          <w:lang w:val="id-ID"/>
        </w:rPr>
        <w:t xml:space="preserve"> Milly Mildawati</w:t>
      </w:r>
    </w:p>
    <w:p w:rsidR="00E31C62" w:rsidRPr="006F7AFE" w:rsidRDefault="00E31C62" w:rsidP="00E31C62">
      <w:pPr>
        <w:spacing w:after="360" w:line="240" w:lineRule="auto"/>
        <w:ind w:firstLine="709"/>
        <w:jc w:val="both"/>
        <w:rPr>
          <w:rFonts w:ascii="Times New Roman" w:hAnsi="Times New Roman"/>
          <w:bCs/>
          <w:sz w:val="24"/>
          <w:szCs w:val="24"/>
          <w:lang w:val="id-ID"/>
        </w:rPr>
      </w:pPr>
      <w:r>
        <w:rPr>
          <w:rFonts w:ascii="Times New Roman" w:hAnsi="Times New Roman"/>
          <w:bCs/>
          <w:sz w:val="24"/>
          <w:szCs w:val="24"/>
          <w:lang w:val="id-ID"/>
        </w:rPr>
        <w:t>Adanya sebuah pembangunan akan beriringan dengan dampak-dampak yang akan ditimbulkan baik mengarah pada seusatu yang postif maupun negatif. Dampak tersebut tidak lepas dari kaitannya dengan masyarakat atau dapat disebut sebagai dampak sosial pembangunan. Penelitian ini bertujuan untuk mendapatkan gambaran</w:t>
      </w:r>
      <w:r w:rsidRPr="006F7AFE">
        <w:rPr>
          <w:rFonts w:ascii="Times New Roman" w:hAnsi="Times New Roman"/>
          <w:bCs/>
          <w:sz w:val="24"/>
          <w:szCs w:val="24"/>
          <w:lang w:val="id-ID"/>
        </w:rPr>
        <w:t xml:space="preserve"> secara empiris tentang</w:t>
      </w:r>
      <w:r>
        <w:rPr>
          <w:rFonts w:ascii="Times New Roman" w:hAnsi="Times New Roman"/>
          <w:bCs/>
          <w:sz w:val="24"/>
          <w:szCs w:val="24"/>
          <w:lang w:val="id-ID"/>
        </w:rPr>
        <w:t xml:space="preserve"> karakteristik responden, cara hidup, budaya, dan komunitas masyarakat akibat pembangunan kolam retensi di Kelurahan Cimincrang, Kecamatan Gedebage Kota Bandung. Penelitian ini menggunakan metode kuantitatif deskriptif. Teknik penarikan dalam penelitian menggunakan</w:t>
      </w:r>
      <w:r w:rsidRPr="006F7AFE">
        <w:rPr>
          <w:rFonts w:ascii="Times New Roman" w:hAnsi="Times New Roman"/>
          <w:bCs/>
          <w:sz w:val="24"/>
          <w:szCs w:val="24"/>
          <w:lang w:val="id-ID"/>
        </w:rPr>
        <w:t xml:space="preserve"> </w:t>
      </w:r>
      <w:r w:rsidRPr="006F7AFE">
        <w:rPr>
          <w:rFonts w:ascii="Times New Roman" w:hAnsi="Times New Roman"/>
          <w:bCs/>
          <w:i/>
          <w:sz w:val="24"/>
          <w:szCs w:val="24"/>
          <w:lang w:val="id-ID"/>
        </w:rPr>
        <w:t>simple random sampling</w:t>
      </w:r>
      <w:r>
        <w:rPr>
          <w:rFonts w:ascii="Times New Roman" w:hAnsi="Times New Roman"/>
          <w:bCs/>
          <w:sz w:val="24"/>
          <w:szCs w:val="24"/>
          <w:lang w:val="id-ID"/>
        </w:rPr>
        <w:t>. Teknik pengumpulan data yang digunakan adalah angket, observasi, dan studi dokumentasi. Adapun uji validitas yang digunakan dalam penelitina ini adalah uji kuisioner. Hasil penelitian dianalisis menggunakan analisis deskriptif. Hasil penelitian menunjukkan bahwa pembangunan kolam retensi di Keluruahn Cimincrang telah memberikan pengaruh terhadap peningkatan ruang terbuka untuk bermain dan berolahrahga. Sarana dan prasarana bidang religi, wisata dan perdagangannya juga mengalami peningkatan sehingga terdapat peluang usaha yang bervariatif. Akan tetapi, pembangunan ini juga berdampak terhadap menurunnya intensitas kegiatan bersama, hambatan dalam mengakses sumber makanan, tempat kerja, sekolah, dan pelayannan umum. Selain itu, pembangunan ini juga membuat stabiliatas keamanan masyarakat terganggu. Upaya dalam meminimalisisr dampak negetif yang ada, penelitian ini mengusulkan sebuah program Forum Diskusi Masyarakat (FDM) Kawasan Pembangunan Kolam Retensi Masjid Al-Jabbar di Kelurahan Cimincrang.</w:t>
      </w:r>
    </w:p>
    <w:p w:rsidR="00E31C62" w:rsidRPr="001D5B74" w:rsidRDefault="00E31C62" w:rsidP="00E31C62">
      <w:pPr>
        <w:spacing w:line="360" w:lineRule="auto"/>
        <w:ind w:left="709" w:hanging="709"/>
        <w:jc w:val="both"/>
        <w:rPr>
          <w:rFonts w:ascii="Times New Roman" w:hAnsi="Times New Roman"/>
          <w:bCs/>
          <w:sz w:val="24"/>
          <w:szCs w:val="24"/>
          <w:lang w:val="id-ID"/>
        </w:rPr>
      </w:pPr>
    </w:p>
    <w:p w:rsidR="00E31C62" w:rsidRDefault="00E31C62" w:rsidP="00E31C62">
      <w:pPr>
        <w:spacing w:line="480" w:lineRule="auto"/>
        <w:rPr>
          <w:rFonts w:ascii="Times New Roman" w:hAnsi="Times New Roman"/>
          <w:b/>
          <w:bCs/>
          <w:sz w:val="24"/>
          <w:szCs w:val="24"/>
          <w:lang w:val="id-ID"/>
        </w:rPr>
      </w:pPr>
      <w:r w:rsidRPr="001D5B74">
        <w:rPr>
          <w:rFonts w:ascii="Times New Roman" w:hAnsi="Times New Roman"/>
          <w:b/>
          <w:bCs/>
          <w:sz w:val="24"/>
          <w:szCs w:val="24"/>
          <w:lang w:val="id-ID"/>
        </w:rPr>
        <w:t>Kata Kunci: Dampak Sosial, Pembangunan, Kolam Retensi</w:t>
      </w:r>
    </w:p>
    <w:p w:rsidR="00E31C62" w:rsidRDefault="00E31C62" w:rsidP="00E31C62">
      <w:pPr>
        <w:spacing w:line="480" w:lineRule="auto"/>
        <w:rPr>
          <w:rFonts w:ascii="Times New Roman" w:hAnsi="Times New Roman"/>
          <w:b/>
          <w:bCs/>
          <w:sz w:val="24"/>
          <w:szCs w:val="24"/>
          <w:lang w:val="id-ID"/>
        </w:rPr>
      </w:pPr>
    </w:p>
    <w:p w:rsidR="00E31C62" w:rsidRDefault="00E31C62" w:rsidP="00E31C62">
      <w:pPr>
        <w:spacing w:line="480" w:lineRule="auto"/>
        <w:rPr>
          <w:rFonts w:ascii="Times New Roman" w:hAnsi="Times New Roman"/>
          <w:b/>
          <w:bCs/>
          <w:sz w:val="24"/>
          <w:szCs w:val="24"/>
          <w:lang w:val="id-ID"/>
        </w:rPr>
      </w:pPr>
    </w:p>
    <w:p w:rsidR="00E31C62" w:rsidRDefault="00E31C62" w:rsidP="00E31C62">
      <w:pPr>
        <w:spacing w:line="480" w:lineRule="auto"/>
        <w:rPr>
          <w:rFonts w:ascii="Times New Roman" w:hAnsi="Times New Roman"/>
          <w:b/>
          <w:bCs/>
          <w:sz w:val="24"/>
          <w:szCs w:val="24"/>
          <w:lang w:val="id-ID"/>
        </w:rPr>
      </w:pPr>
    </w:p>
    <w:p w:rsidR="00E31C62" w:rsidRPr="00226619" w:rsidRDefault="00E31C62" w:rsidP="00E31C62">
      <w:pPr>
        <w:spacing w:line="480" w:lineRule="auto"/>
        <w:rPr>
          <w:rFonts w:ascii="Times New Roman" w:hAnsi="Times New Roman"/>
          <w:b/>
          <w:bCs/>
          <w:sz w:val="24"/>
          <w:szCs w:val="24"/>
          <w:lang w:val="id-ID"/>
        </w:rPr>
      </w:pPr>
      <w:bookmarkStart w:id="1" w:name="_GoBack"/>
      <w:bookmarkEnd w:id="1"/>
    </w:p>
    <w:p w:rsidR="005915D3" w:rsidRDefault="005915D3"/>
    <w:sectPr w:rsidR="005915D3" w:rsidSect="00E31C62">
      <w:footerReference w:type="default" r:id="rId6"/>
      <w:pgSz w:w="11906" w:h="16838"/>
      <w:pgMar w:top="2268" w:right="1701" w:bottom="1701" w:left="2268" w:header="708" w:footer="708" w:gutter="0"/>
      <w:pgNumType w:fmt="lowerRoman"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21466" w:rsidRDefault="00421466" w:rsidP="00E31C62">
      <w:pPr>
        <w:spacing w:after="0" w:line="240" w:lineRule="auto"/>
      </w:pPr>
      <w:r>
        <w:separator/>
      </w:r>
    </w:p>
  </w:endnote>
  <w:endnote w:type="continuationSeparator" w:id="0">
    <w:p w:rsidR="00421466" w:rsidRDefault="00421466" w:rsidP="00E31C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50152687"/>
      <w:docPartObj>
        <w:docPartGallery w:val="Page Numbers (Bottom of Page)"/>
        <w:docPartUnique/>
      </w:docPartObj>
    </w:sdtPr>
    <w:sdtEndPr>
      <w:rPr>
        <w:noProof/>
      </w:rPr>
    </w:sdtEndPr>
    <w:sdtContent>
      <w:p w:rsidR="00E31C62" w:rsidRDefault="00E31C62">
        <w:pPr>
          <w:pStyle w:val="Footer"/>
          <w:jc w:val="center"/>
        </w:pPr>
        <w:r>
          <w:fldChar w:fldCharType="begin"/>
        </w:r>
        <w:r>
          <w:instrText xml:space="preserve"> PAGE   \* MERGEFORMAT </w:instrText>
        </w:r>
        <w:r>
          <w:fldChar w:fldCharType="separate"/>
        </w:r>
        <w:r>
          <w:rPr>
            <w:noProof/>
          </w:rPr>
          <w:t>viii</w:t>
        </w:r>
        <w:r>
          <w:rPr>
            <w:noProof/>
          </w:rPr>
          <w:fldChar w:fldCharType="end"/>
        </w:r>
      </w:p>
    </w:sdtContent>
  </w:sdt>
  <w:p w:rsidR="00E31C62" w:rsidRDefault="00E31C6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21466" w:rsidRDefault="00421466" w:rsidP="00E31C62">
      <w:pPr>
        <w:spacing w:after="0" w:line="240" w:lineRule="auto"/>
      </w:pPr>
      <w:r>
        <w:separator/>
      </w:r>
    </w:p>
  </w:footnote>
  <w:footnote w:type="continuationSeparator" w:id="0">
    <w:p w:rsidR="00421466" w:rsidRDefault="00421466" w:rsidP="00E31C6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1C62"/>
    <w:rsid w:val="000539B4"/>
    <w:rsid w:val="002712F1"/>
    <w:rsid w:val="00421466"/>
    <w:rsid w:val="005915D3"/>
    <w:rsid w:val="00C050F5"/>
    <w:rsid w:val="00CE60FF"/>
    <w:rsid w:val="00E30DD8"/>
    <w:rsid w:val="00E31C62"/>
    <w:rsid w:val="00E8334A"/>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151DC09-A0CB-4F42-8D24-117D8FB482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d-ID"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31C62"/>
    <w:rPr>
      <w:rFonts w:ascii="Calibri" w:eastAsia="Times New Roman" w:hAnsi="Calibri" w:cs="Times New Roman"/>
      <w:lang w:val="en-ID"/>
    </w:rPr>
  </w:style>
  <w:style w:type="paragraph" w:styleId="Heading1">
    <w:name w:val="heading 1"/>
    <w:basedOn w:val="Normal"/>
    <w:next w:val="Normal"/>
    <w:link w:val="Heading1Char"/>
    <w:uiPriority w:val="9"/>
    <w:qFormat/>
    <w:rsid w:val="00E31C62"/>
    <w:pPr>
      <w:spacing w:line="360" w:lineRule="auto"/>
      <w:jc w:val="center"/>
      <w:outlineLvl w:val="0"/>
    </w:pPr>
    <w:rPr>
      <w:rFonts w:ascii="Times New Roman" w:hAnsi="Times New Roman"/>
      <w:b/>
      <w:sz w:val="24"/>
      <w:szCs w:val="24"/>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1C62"/>
    <w:rPr>
      <w:rFonts w:ascii="Times New Roman" w:eastAsia="Times New Roman" w:hAnsi="Times New Roman" w:cs="Times New Roman"/>
      <w:b/>
      <w:sz w:val="24"/>
      <w:szCs w:val="24"/>
    </w:rPr>
  </w:style>
  <w:style w:type="paragraph" w:styleId="Header">
    <w:name w:val="header"/>
    <w:basedOn w:val="Normal"/>
    <w:link w:val="HeaderChar"/>
    <w:uiPriority w:val="99"/>
    <w:unhideWhenUsed/>
    <w:rsid w:val="00E31C62"/>
    <w:pPr>
      <w:tabs>
        <w:tab w:val="center" w:pos="4513"/>
        <w:tab w:val="right" w:pos="9026"/>
      </w:tabs>
      <w:spacing w:after="0" w:line="240" w:lineRule="auto"/>
    </w:pPr>
  </w:style>
  <w:style w:type="character" w:customStyle="1" w:styleId="HeaderChar">
    <w:name w:val="Header Char"/>
    <w:basedOn w:val="DefaultParagraphFont"/>
    <w:link w:val="Header"/>
    <w:uiPriority w:val="99"/>
    <w:rsid w:val="00E31C62"/>
    <w:rPr>
      <w:rFonts w:ascii="Calibri" w:eastAsia="Times New Roman" w:hAnsi="Calibri" w:cs="Times New Roman"/>
      <w:lang w:val="en-ID"/>
    </w:rPr>
  </w:style>
  <w:style w:type="paragraph" w:styleId="Footer">
    <w:name w:val="footer"/>
    <w:basedOn w:val="Normal"/>
    <w:link w:val="FooterChar"/>
    <w:uiPriority w:val="99"/>
    <w:unhideWhenUsed/>
    <w:rsid w:val="00E31C62"/>
    <w:pPr>
      <w:tabs>
        <w:tab w:val="center" w:pos="4513"/>
        <w:tab w:val="right" w:pos="9026"/>
      </w:tabs>
      <w:spacing w:after="0" w:line="240" w:lineRule="auto"/>
    </w:pPr>
  </w:style>
  <w:style w:type="character" w:customStyle="1" w:styleId="FooterChar">
    <w:name w:val="Footer Char"/>
    <w:basedOn w:val="DefaultParagraphFont"/>
    <w:link w:val="Footer"/>
    <w:uiPriority w:val="99"/>
    <w:rsid w:val="00E31C62"/>
    <w:rPr>
      <w:rFonts w:ascii="Calibri" w:eastAsia="Times New Roman" w:hAnsi="Calibri" w:cs="Times New Roman"/>
      <w:lang w:val="en-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282</Words>
  <Characters>1612</Characters>
  <Application>Microsoft Office Word</Application>
  <DocSecurity>0</DocSecurity>
  <Lines>13</Lines>
  <Paragraphs>3</Paragraphs>
  <ScaleCrop>false</ScaleCrop>
  <Company/>
  <LinksUpToDate>false</LinksUpToDate>
  <CharactersWithSpaces>1891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2023-08-21T07:02:00Z</dcterms:created>
  <dcterms:modified xsi:type="dcterms:W3CDTF">2023-08-21T07:04:00Z</dcterms:modified>
</cp:coreProperties>
</file>