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7E47B9" w14:textId="77777777" w:rsidR="0026080A" w:rsidRDefault="00BC1C6D">
      <w:pPr>
        <w:spacing w:after="309" w:line="259" w:lineRule="auto"/>
        <w:ind w:left="0" w:right="0" w:firstLine="0"/>
        <w:jc w:val="left"/>
      </w:pPr>
      <w:r>
        <w:t xml:space="preserve"> </w:t>
      </w:r>
    </w:p>
    <w:p w14:paraId="6C924A30" w14:textId="77777777" w:rsidR="0026080A" w:rsidRDefault="00BC1C6D">
      <w:pPr>
        <w:pStyle w:val="Judul1"/>
      </w:pPr>
      <w:r>
        <w:t xml:space="preserve">ABSTRAK </w:t>
      </w:r>
    </w:p>
    <w:p w14:paraId="4335064D" w14:textId="77777777" w:rsidR="0026080A" w:rsidRDefault="00BC1C6D">
      <w:pPr>
        <w:spacing w:line="259" w:lineRule="auto"/>
        <w:ind w:left="0" w:right="0" w:firstLine="0"/>
        <w:jc w:val="left"/>
      </w:pPr>
      <w:r>
        <w:t xml:space="preserve"> </w:t>
      </w:r>
    </w:p>
    <w:p w14:paraId="643FA358" w14:textId="77777777" w:rsidR="0026080A" w:rsidRDefault="00BC1C6D">
      <w:pPr>
        <w:spacing w:line="238" w:lineRule="auto"/>
        <w:ind w:left="561" w:right="-14" w:hanging="576"/>
      </w:pPr>
      <w:r>
        <w:rPr>
          <w:b/>
          <w:sz w:val="24"/>
        </w:rPr>
        <w:t xml:space="preserve">MUHAMMAD RIFQI NADIKA PUTRA, 19.04.015. Motivasi Belajar Anak Keluarga Penerima Manfaat </w:t>
      </w:r>
      <w:r>
        <w:rPr>
          <w:b/>
          <w:sz w:val="24"/>
        </w:rPr>
        <w:t xml:space="preserve">Program Keluarga Harapan Di SDN </w:t>
      </w:r>
      <w:proofErr w:type="spellStart"/>
      <w:r>
        <w:rPr>
          <w:b/>
          <w:sz w:val="24"/>
        </w:rPr>
        <w:t>Melong</w:t>
      </w:r>
      <w:proofErr w:type="spellEnd"/>
      <w:r>
        <w:rPr>
          <w:b/>
          <w:sz w:val="24"/>
        </w:rPr>
        <w:t xml:space="preserve"> Mandiri 2 Kelurahan </w:t>
      </w:r>
      <w:proofErr w:type="spellStart"/>
      <w:r>
        <w:rPr>
          <w:b/>
          <w:sz w:val="24"/>
        </w:rPr>
        <w:t>Melong</w:t>
      </w:r>
      <w:proofErr w:type="spellEnd"/>
      <w:r>
        <w:rPr>
          <w:b/>
          <w:sz w:val="24"/>
        </w:rPr>
        <w:t xml:space="preserve"> Kecamatan Cimahi Selatan Kota Cimahi. Pembimbing: AMI MARYAMI dan SRI RATNA NINGRUM </w:t>
      </w:r>
    </w:p>
    <w:p w14:paraId="786A4BF8" w14:textId="77777777" w:rsidR="0026080A" w:rsidRDefault="00BC1C6D">
      <w:pPr>
        <w:spacing w:line="259" w:lineRule="auto"/>
        <w:ind w:left="0" w:right="0" w:firstLine="0"/>
        <w:jc w:val="left"/>
      </w:pPr>
      <w:r>
        <w:rPr>
          <w:sz w:val="24"/>
        </w:rPr>
        <w:t xml:space="preserve"> </w:t>
      </w:r>
    </w:p>
    <w:p w14:paraId="20F1639B" w14:textId="77777777" w:rsidR="0026080A" w:rsidRDefault="00BC1C6D">
      <w:pPr>
        <w:ind w:left="-5" w:right="256"/>
      </w:pPr>
      <w:r>
        <w:rPr>
          <w:sz w:val="24"/>
        </w:rPr>
        <w:t xml:space="preserve">Motivasi belajar adalah keseluruhan daya penggerak </w:t>
      </w:r>
      <w:proofErr w:type="spellStart"/>
      <w:r>
        <w:rPr>
          <w:sz w:val="24"/>
        </w:rPr>
        <w:t>didalam</w:t>
      </w:r>
      <w:proofErr w:type="spellEnd"/>
      <w:r>
        <w:rPr>
          <w:sz w:val="24"/>
        </w:rPr>
        <w:t xml:space="preserve"> diri siswa yang menimbulkan kegiatan belajar</w:t>
      </w:r>
      <w:r>
        <w:rPr>
          <w:sz w:val="24"/>
        </w:rPr>
        <w:t xml:space="preserve">, yang menjamin kelangsungan dari kegiatan belajar dan memberikan arah pada kegiatan belajar, sehingga tujuan yang dikehendaki oleh subjek belajar itu dapat tercapai. </w:t>
      </w:r>
      <w:r>
        <w:t>Tujuan dari penelitian ini adalah untuk mengetahui gambaran tentang menumbuhkan keinginan</w:t>
      </w:r>
      <w:r>
        <w:t xml:space="preserve"> anak untuk melakukan kegiatan belajar, mempertahankan kemauan anak untuk melakukan kegiatan belajar, mengarahkan kemauan anak untuk melakukan </w:t>
      </w:r>
      <w:proofErr w:type="spellStart"/>
      <w:r>
        <w:t>kegaiatn</w:t>
      </w:r>
      <w:proofErr w:type="spellEnd"/>
      <w:r>
        <w:t xml:space="preserve"> belajar. Metode yang digunakan dalam penelitian adalah metode deskriptif dengan pendekatan </w:t>
      </w:r>
      <w:proofErr w:type="spellStart"/>
      <w:r>
        <w:t>kuantiatif</w:t>
      </w:r>
      <w:proofErr w:type="spellEnd"/>
      <w:r>
        <w:t>. P</w:t>
      </w:r>
      <w:r>
        <w:t xml:space="preserve">engumpulan data dalam penelitian ini menggunakan kuesioner dengan </w:t>
      </w:r>
      <w:proofErr w:type="spellStart"/>
      <w:r>
        <w:rPr>
          <w:i/>
        </w:rPr>
        <w:t>rating</w:t>
      </w:r>
      <w:proofErr w:type="spellEnd"/>
      <w:r>
        <w:rPr>
          <w:i/>
        </w:rPr>
        <w:t xml:space="preserve"> </w:t>
      </w:r>
      <w:proofErr w:type="spellStart"/>
      <w:r>
        <w:rPr>
          <w:i/>
        </w:rPr>
        <w:t>scale</w:t>
      </w:r>
      <w:proofErr w:type="spellEnd"/>
      <w:r>
        <w:t xml:space="preserve"> dan uji validitas menggunakan </w:t>
      </w:r>
      <w:proofErr w:type="spellStart"/>
      <w:r>
        <w:rPr>
          <w:i/>
        </w:rPr>
        <w:t>face</w:t>
      </w:r>
      <w:proofErr w:type="spellEnd"/>
      <w:r>
        <w:rPr>
          <w:i/>
        </w:rPr>
        <w:t xml:space="preserve"> </w:t>
      </w:r>
      <w:proofErr w:type="spellStart"/>
      <w:r>
        <w:rPr>
          <w:i/>
        </w:rPr>
        <w:t>falidity</w:t>
      </w:r>
      <w:proofErr w:type="spellEnd"/>
      <w:r>
        <w:rPr>
          <w:i/>
        </w:rPr>
        <w:t xml:space="preserve"> </w:t>
      </w:r>
      <w:r>
        <w:t xml:space="preserve">serta uji </w:t>
      </w:r>
      <w:proofErr w:type="spellStart"/>
      <w:r>
        <w:t>reabilitas</w:t>
      </w:r>
      <w:proofErr w:type="spellEnd"/>
      <w:r>
        <w:t xml:space="preserve"> menggunakan rumus </w:t>
      </w:r>
      <w:proofErr w:type="spellStart"/>
      <w:r>
        <w:rPr>
          <w:i/>
        </w:rPr>
        <w:t>alpha</w:t>
      </w:r>
      <w:proofErr w:type="spellEnd"/>
      <w:r>
        <w:rPr>
          <w:i/>
        </w:rPr>
        <w:t xml:space="preserve"> </w:t>
      </w:r>
      <w:proofErr w:type="spellStart"/>
      <w:r>
        <w:rPr>
          <w:i/>
        </w:rPr>
        <w:t>cronchbach</w:t>
      </w:r>
      <w:proofErr w:type="spellEnd"/>
      <w:r>
        <w:t>. Jumlah populasi dalam penelitian ini sebanyak 56 responden. Hasil penelitian</w:t>
      </w:r>
      <w:r>
        <w:t xml:space="preserve"> </w:t>
      </w:r>
      <w:proofErr w:type="spellStart"/>
      <w:r>
        <w:t>menunjukan</w:t>
      </w:r>
      <w:proofErr w:type="spellEnd"/>
      <w:r>
        <w:t xml:space="preserve"> keinginan anak melakukan kegiatan belajar dan kemauan mengarahkan anak untuk melakukan kegiatan belajar memiliki tingkat yang tinggi namun berbeda dengan kemauan anak untuk mempertahankan kegiatan belajar memiliki tingkat rendah. Program yang d</w:t>
      </w:r>
      <w:r>
        <w:t xml:space="preserve">iusulkan yaitu “Peningkatan Motivasi Belajar Siswa Anak Keluarga Penerima Manfaat Program Keluarga Harapan” </w:t>
      </w:r>
    </w:p>
    <w:p w14:paraId="6786E42F" w14:textId="77777777" w:rsidR="0026080A" w:rsidRDefault="00BC1C6D">
      <w:pPr>
        <w:spacing w:line="259" w:lineRule="auto"/>
        <w:ind w:left="329" w:right="0" w:firstLine="0"/>
        <w:jc w:val="left"/>
      </w:pPr>
      <w:r>
        <w:t xml:space="preserve"> </w:t>
      </w:r>
    </w:p>
    <w:p w14:paraId="3CECC5BA" w14:textId="77777777" w:rsidR="0026080A" w:rsidRDefault="00BC1C6D">
      <w:pPr>
        <w:spacing w:line="259" w:lineRule="auto"/>
        <w:ind w:left="329" w:right="0" w:firstLine="0"/>
        <w:jc w:val="left"/>
      </w:pPr>
      <w:r>
        <w:t xml:space="preserve"> </w:t>
      </w:r>
    </w:p>
    <w:p w14:paraId="626A4490" w14:textId="77777777" w:rsidR="0026080A" w:rsidRDefault="00BC1C6D">
      <w:pPr>
        <w:spacing w:line="259" w:lineRule="auto"/>
        <w:ind w:left="329" w:right="0" w:firstLine="0"/>
        <w:jc w:val="left"/>
      </w:pPr>
      <w:r>
        <w:t xml:space="preserve"> </w:t>
      </w:r>
    </w:p>
    <w:p w14:paraId="21D539E8" w14:textId="77777777" w:rsidR="0026080A" w:rsidRDefault="00BC1C6D">
      <w:pPr>
        <w:spacing w:line="259" w:lineRule="auto"/>
        <w:ind w:left="-5" w:right="0"/>
        <w:jc w:val="left"/>
      </w:pPr>
      <w:r>
        <w:rPr>
          <w:b/>
        </w:rPr>
        <w:t>Kata Kunci: Motivasi Belajar, Program Keluarga Harapan.</w:t>
      </w:r>
      <w:r>
        <w:rPr>
          <w:b/>
          <w:sz w:val="24"/>
        </w:rPr>
        <w:t xml:space="preserve"> </w:t>
      </w:r>
    </w:p>
    <w:p w14:paraId="0C1B3AD9" w14:textId="77777777" w:rsidR="0026080A" w:rsidRDefault="00BC1C6D">
      <w:pPr>
        <w:spacing w:after="252" w:line="259" w:lineRule="auto"/>
        <w:ind w:left="329" w:right="0" w:firstLine="0"/>
        <w:jc w:val="left"/>
      </w:pPr>
      <w:r>
        <w:rPr>
          <w:sz w:val="24"/>
        </w:rPr>
        <w:t xml:space="preserve"> </w:t>
      </w:r>
    </w:p>
    <w:p w14:paraId="0BAD47D7" w14:textId="77777777" w:rsidR="0026080A" w:rsidRDefault="00BC1C6D">
      <w:pPr>
        <w:spacing w:after="252" w:line="259" w:lineRule="auto"/>
        <w:ind w:left="329" w:right="0" w:firstLine="0"/>
        <w:jc w:val="left"/>
      </w:pPr>
      <w:r>
        <w:rPr>
          <w:sz w:val="24"/>
        </w:rPr>
        <w:t xml:space="preserve"> </w:t>
      </w:r>
    </w:p>
    <w:p w14:paraId="11A9AEA4" w14:textId="77777777" w:rsidR="0026080A" w:rsidRDefault="00BC1C6D">
      <w:pPr>
        <w:spacing w:after="252" w:line="259" w:lineRule="auto"/>
        <w:ind w:left="329" w:right="0" w:firstLine="0"/>
        <w:jc w:val="left"/>
      </w:pPr>
      <w:r>
        <w:rPr>
          <w:sz w:val="24"/>
        </w:rPr>
        <w:t xml:space="preserve"> </w:t>
      </w:r>
    </w:p>
    <w:p w14:paraId="359D9183" w14:textId="77777777" w:rsidR="0026080A" w:rsidRDefault="00BC1C6D">
      <w:pPr>
        <w:spacing w:after="252" w:line="259" w:lineRule="auto"/>
        <w:ind w:left="329" w:right="0" w:firstLine="0"/>
        <w:jc w:val="left"/>
      </w:pPr>
      <w:r>
        <w:rPr>
          <w:sz w:val="24"/>
        </w:rPr>
        <w:t xml:space="preserve"> </w:t>
      </w:r>
    </w:p>
    <w:p w14:paraId="78E41073" w14:textId="77777777" w:rsidR="0026080A" w:rsidRDefault="00BC1C6D">
      <w:pPr>
        <w:spacing w:after="252" w:line="259" w:lineRule="auto"/>
        <w:ind w:left="329" w:right="0" w:firstLine="0"/>
        <w:jc w:val="left"/>
      </w:pPr>
      <w:r>
        <w:rPr>
          <w:sz w:val="24"/>
        </w:rPr>
        <w:t xml:space="preserve"> </w:t>
      </w:r>
    </w:p>
    <w:p w14:paraId="6057FF04" w14:textId="77777777" w:rsidR="0026080A" w:rsidRDefault="00BC1C6D">
      <w:pPr>
        <w:spacing w:after="252" w:line="259" w:lineRule="auto"/>
        <w:ind w:left="329" w:right="0" w:firstLine="0"/>
        <w:jc w:val="left"/>
      </w:pPr>
      <w:r>
        <w:rPr>
          <w:sz w:val="24"/>
        </w:rPr>
        <w:t xml:space="preserve"> </w:t>
      </w:r>
    </w:p>
    <w:p w14:paraId="2ADF2461" w14:textId="77777777" w:rsidR="0026080A" w:rsidRDefault="00BC1C6D">
      <w:pPr>
        <w:spacing w:after="252" w:line="259" w:lineRule="auto"/>
        <w:ind w:left="329" w:right="0" w:firstLine="0"/>
        <w:jc w:val="left"/>
      </w:pPr>
      <w:r>
        <w:rPr>
          <w:sz w:val="24"/>
        </w:rPr>
        <w:t xml:space="preserve"> </w:t>
      </w:r>
    </w:p>
    <w:p w14:paraId="4D83749B" w14:textId="77777777" w:rsidR="0026080A" w:rsidRDefault="00BC1C6D">
      <w:pPr>
        <w:spacing w:after="252" w:line="259" w:lineRule="auto"/>
        <w:ind w:left="329" w:right="0" w:firstLine="0"/>
        <w:jc w:val="left"/>
      </w:pPr>
      <w:r>
        <w:rPr>
          <w:sz w:val="24"/>
        </w:rPr>
        <w:t xml:space="preserve"> </w:t>
      </w:r>
    </w:p>
    <w:p w14:paraId="471D3035" w14:textId="77777777" w:rsidR="0026080A" w:rsidRDefault="00BC1C6D">
      <w:pPr>
        <w:spacing w:after="252" w:line="259" w:lineRule="auto"/>
        <w:ind w:left="329" w:right="0" w:firstLine="0"/>
        <w:jc w:val="left"/>
      </w:pPr>
      <w:r>
        <w:rPr>
          <w:sz w:val="24"/>
        </w:rPr>
        <w:t xml:space="preserve"> </w:t>
      </w:r>
    </w:p>
    <w:p w14:paraId="45CF292F" w14:textId="77777777" w:rsidR="0026080A" w:rsidRDefault="00BC1C6D">
      <w:pPr>
        <w:spacing w:after="340" w:line="259" w:lineRule="auto"/>
        <w:ind w:left="329" w:right="0" w:firstLine="0"/>
        <w:jc w:val="left"/>
      </w:pPr>
      <w:r>
        <w:rPr>
          <w:sz w:val="24"/>
        </w:rPr>
        <w:t xml:space="preserve"> </w:t>
      </w:r>
    </w:p>
    <w:p w14:paraId="376BD84D" w14:textId="77777777" w:rsidR="0026080A" w:rsidRDefault="00BC1C6D">
      <w:pPr>
        <w:spacing w:line="259" w:lineRule="auto"/>
        <w:ind w:left="239" w:right="0"/>
        <w:jc w:val="center"/>
      </w:pPr>
      <w:r>
        <w:t xml:space="preserve">vi </w:t>
      </w:r>
    </w:p>
    <w:p w14:paraId="3F55CED9" w14:textId="77777777" w:rsidR="0026080A" w:rsidRDefault="00BC1C6D">
      <w:pPr>
        <w:spacing w:line="259" w:lineRule="auto"/>
        <w:ind w:left="0" w:right="0" w:firstLine="0"/>
        <w:jc w:val="left"/>
      </w:pPr>
      <w:r>
        <w:t xml:space="preserve"> </w:t>
      </w:r>
    </w:p>
    <w:p w14:paraId="59ED429B" w14:textId="77777777" w:rsidR="0026080A" w:rsidRDefault="00BC1C6D">
      <w:pPr>
        <w:spacing w:after="309" w:line="259" w:lineRule="auto"/>
        <w:ind w:left="0" w:right="0" w:firstLine="0"/>
        <w:jc w:val="left"/>
      </w:pPr>
      <w:r>
        <w:lastRenderedPageBreak/>
        <w:t xml:space="preserve"> </w:t>
      </w:r>
    </w:p>
    <w:p w14:paraId="7E212419" w14:textId="77777777" w:rsidR="0026080A" w:rsidRDefault="00BC1C6D">
      <w:pPr>
        <w:spacing w:after="252" w:line="259" w:lineRule="auto"/>
        <w:ind w:left="329" w:right="0" w:firstLine="0"/>
        <w:jc w:val="left"/>
      </w:pPr>
      <w:r>
        <w:rPr>
          <w:sz w:val="24"/>
        </w:rPr>
        <w:t xml:space="preserve"> </w:t>
      </w:r>
    </w:p>
    <w:p w14:paraId="5872D395" w14:textId="77777777" w:rsidR="0026080A" w:rsidRDefault="00BC1C6D">
      <w:pPr>
        <w:pStyle w:val="Judul1"/>
        <w:ind w:right="473"/>
      </w:pPr>
      <w:r>
        <w:t xml:space="preserve">ABSTRACT </w:t>
      </w:r>
    </w:p>
    <w:p w14:paraId="482BE8C0" w14:textId="77777777" w:rsidR="0026080A" w:rsidRDefault="00BC1C6D">
      <w:pPr>
        <w:spacing w:line="259" w:lineRule="auto"/>
        <w:ind w:left="60" w:right="0" w:firstLine="0"/>
        <w:jc w:val="center"/>
      </w:pPr>
      <w:r>
        <w:rPr>
          <w:b/>
          <w:sz w:val="24"/>
        </w:rPr>
        <w:t xml:space="preserve"> </w:t>
      </w:r>
    </w:p>
    <w:p w14:paraId="578CDD9F" w14:textId="77777777" w:rsidR="0026080A" w:rsidRDefault="00BC1C6D">
      <w:pPr>
        <w:spacing w:line="259" w:lineRule="auto"/>
        <w:ind w:left="0" w:right="0" w:firstLine="0"/>
        <w:jc w:val="left"/>
      </w:pPr>
      <w:r>
        <w:rPr>
          <w:b/>
          <w:sz w:val="24"/>
        </w:rPr>
        <w:t xml:space="preserve"> </w:t>
      </w:r>
    </w:p>
    <w:p w14:paraId="521F0EBA" w14:textId="77777777" w:rsidR="0026080A" w:rsidRDefault="00BC1C6D">
      <w:pPr>
        <w:spacing w:line="238" w:lineRule="auto"/>
        <w:ind w:left="561" w:right="-14" w:hanging="576"/>
      </w:pPr>
      <w:r>
        <w:rPr>
          <w:b/>
          <w:sz w:val="24"/>
        </w:rPr>
        <w:t xml:space="preserve">MUHAMMAD RIFQI NADIKA PUTRA, 19.04.015. </w:t>
      </w:r>
      <w:proofErr w:type="spellStart"/>
      <w:r>
        <w:rPr>
          <w:b/>
          <w:sz w:val="24"/>
        </w:rPr>
        <w:t>Learning</w:t>
      </w:r>
      <w:proofErr w:type="spellEnd"/>
      <w:r>
        <w:rPr>
          <w:b/>
          <w:sz w:val="24"/>
        </w:rPr>
        <w:t xml:space="preserve"> </w:t>
      </w:r>
      <w:proofErr w:type="spellStart"/>
      <w:r>
        <w:rPr>
          <w:b/>
          <w:sz w:val="24"/>
        </w:rPr>
        <w:t>Motivation</w:t>
      </w:r>
      <w:proofErr w:type="spellEnd"/>
      <w:r>
        <w:rPr>
          <w:b/>
          <w:sz w:val="24"/>
        </w:rPr>
        <w:t xml:space="preserve"> </w:t>
      </w:r>
      <w:proofErr w:type="spellStart"/>
      <w:r>
        <w:rPr>
          <w:b/>
          <w:sz w:val="24"/>
        </w:rPr>
        <w:t>for</w:t>
      </w:r>
      <w:proofErr w:type="spellEnd"/>
      <w:r>
        <w:rPr>
          <w:b/>
          <w:sz w:val="24"/>
        </w:rPr>
        <w:t xml:space="preserve"> </w:t>
      </w:r>
      <w:proofErr w:type="spellStart"/>
      <w:r>
        <w:rPr>
          <w:b/>
          <w:sz w:val="24"/>
        </w:rPr>
        <w:t>Children</w:t>
      </w:r>
      <w:proofErr w:type="spellEnd"/>
      <w:r>
        <w:rPr>
          <w:b/>
          <w:sz w:val="24"/>
        </w:rPr>
        <w:t xml:space="preserve"> </w:t>
      </w:r>
      <w:proofErr w:type="spellStart"/>
      <w:r>
        <w:rPr>
          <w:b/>
          <w:sz w:val="24"/>
        </w:rPr>
        <w:t>of</w:t>
      </w:r>
      <w:proofErr w:type="spellEnd"/>
      <w:r>
        <w:rPr>
          <w:b/>
          <w:sz w:val="24"/>
        </w:rPr>
        <w:t xml:space="preserve"> Family Hope Program </w:t>
      </w:r>
      <w:proofErr w:type="spellStart"/>
      <w:r>
        <w:rPr>
          <w:b/>
          <w:sz w:val="24"/>
        </w:rPr>
        <w:t>Beneficiary</w:t>
      </w:r>
      <w:proofErr w:type="spellEnd"/>
      <w:r>
        <w:rPr>
          <w:b/>
          <w:sz w:val="24"/>
        </w:rPr>
        <w:t xml:space="preserve"> </w:t>
      </w:r>
      <w:proofErr w:type="spellStart"/>
      <w:r>
        <w:rPr>
          <w:b/>
          <w:sz w:val="24"/>
        </w:rPr>
        <w:t>Families</w:t>
      </w:r>
      <w:proofErr w:type="spellEnd"/>
      <w:r>
        <w:rPr>
          <w:b/>
          <w:sz w:val="24"/>
        </w:rPr>
        <w:t xml:space="preserve"> </w:t>
      </w:r>
      <w:proofErr w:type="spellStart"/>
      <w:r>
        <w:rPr>
          <w:b/>
          <w:sz w:val="24"/>
        </w:rPr>
        <w:t>at</w:t>
      </w:r>
      <w:proofErr w:type="spellEnd"/>
      <w:r>
        <w:rPr>
          <w:b/>
          <w:sz w:val="24"/>
        </w:rPr>
        <w:t xml:space="preserve"> SDN </w:t>
      </w:r>
      <w:proofErr w:type="spellStart"/>
      <w:r>
        <w:rPr>
          <w:b/>
          <w:sz w:val="24"/>
        </w:rPr>
        <w:t>Melong</w:t>
      </w:r>
      <w:proofErr w:type="spellEnd"/>
      <w:r>
        <w:rPr>
          <w:b/>
          <w:sz w:val="24"/>
        </w:rPr>
        <w:t xml:space="preserve"> Mandiri 2, </w:t>
      </w:r>
      <w:proofErr w:type="spellStart"/>
      <w:r>
        <w:rPr>
          <w:b/>
          <w:sz w:val="24"/>
        </w:rPr>
        <w:t>Melong</w:t>
      </w:r>
      <w:proofErr w:type="spellEnd"/>
      <w:r>
        <w:rPr>
          <w:b/>
          <w:sz w:val="24"/>
        </w:rPr>
        <w:t xml:space="preserve"> </w:t>
      </w:r>
      <w:proofErr w:type="spellStart"/>
      <w:r>
        <w:rPr>
          <w:b/>
          <w:sz w:val="24"/>
        </w:rPr>
        <w:t>Village</w:t>
      </w:r>
      <w:proofErr w:type="spellEnd"/>
      <w:r>
        <w:rPr>
          <w:b/>
          <w:sz w:val="24"/>
        </w:rPr>
        <w:t xml:space="preserve">, </w:t>
      </w:r>
      <w:proofErr w:type="spellStart"/>
      <w:r>
        <w:rPr>
          <w:b/>
          <w:sz w:val="24"/>
        </w:rPr>
        <w:t>South</w:t>
      </w:r>
      <w:proofErr w:type="spellEnd"/>
      <w:r>
        <w:rPr>
          <w:b/>
          <w:sz w:val="24"/>
        </w:rPr>
        <w:t xml:space="preserve"> Cimahi </w:t>
      </w:r>
      <w:proofErr w:type="spellStart"/>
      <w:r>
        <w:rPr>
          <w:b/>
          <w:sz w:val="24"/>
        </w:rPr>
        <w:t>District</w:t>
      </w:r>
      <w:proofErr w:type="spellEnd"/>
      <w:r>
        <w:rPr>
          <w:b/>
          <w:sz w:val="24"/>
        </w:rPr>
        <w:t xml:space="preserve">, Cimahi </w:t>
      </w:r>
    </w:p>
    <w:p w14:paraId="0C84D9FA" w14:textId="77777777" w:rsidR="0026080A" w:rsidRDefault="00BC1C6D">
      <w:pPr>
        <w:pStyle w:val="Judul1"/>
        <w:ind w:right="267"/>
      </w:pPr>
      <w:r>
        <w:t xml:space="preserve">City. </w:t>
      </w:r>
      <w:proofErr w:type="spellStart"/>
      <w:r>
        <w:t>Supervisors</w:t>
      </w:r>
      <w:proofErr w:type="spellEnd"/>
      <w:r>
        <w:t xml:space="preserve">: AMI MARYAMI </w:t>
      </w:r>
      <w:proofErr w:type="spellStart"/>
      <w:r>
        <w:t>and</w:t>
      </w:r>
      <w:proofErr w:type="spellEnd"/>
      <w:r>
        <w:t xml:space="preserve"> SRI RATNA NINGRUM </w:t>
      </w:r>
    </w:p>
    <w:p w14:paraId="5FAB0E94" w14:textId="77777777" w:rsidR="0026080A" w:rsidRDefault="00BC1C6D">
      <w:pPr>
        <w:spacing w:line="259" w:lineRule="auto"/>
        <w:ind w:left="0" w:right="0" w:firstLine="0"/>
        <w:jc w:val="left"/>
      </w:pPr>
      <w:r>
        <w:rPr>
          <w:b/>
          <w:sz w:val="24"/>
        </w:rPr>
        <w:t xml:space="preserve"> </w:t>
      </w:r>
    </w:p>
    <w:p w14:paraId="405B3DE6" w14:textId="77777777" w:rsidR="0026080A" w:rsidRDefault="00BC1C6D">
      <w:pPr>
        <w:spacing w:line="259" w:lineRule="auto"/>
        <w:ind w:left="0" w:right="0" w:firstLine="0"/>
        <w:jc w:val="left"/>
      </w:pPr>
      <w:r>
        <w:rPr>
          <w:sz w:val="24"/>
        </w:rPr>
        <w:t xml:space="preserve"> </w:t>
      </w:r>
    </w:p>
    <w:p w14:paraId="07627D3F" w14:textId="77777777" w:rsidR="0026080A" w:rsidRDefault="00BC1C6D">
      <w:pPr>
        <w:ind w:left="-5" w:right="256"/>
      </w:pPr>
      <w:proofErr w:type="spellStart"/>
      <w:r>
        <w:rPr>
          <w:sz w:val="24"/>
        </w:rPr>
        <w:t>Learning</w:t>
      </w:r>
      <w:proofErr w:type="spellEnd"/>
      <w:r>
        <w:rPr>
          <w:sz w:val="24"/>
        </w:rPr>
        <w:t xml:space="preserve"> </w:t>
      </w:r>
      <w:proofErr w:type="spellStart"/>
      <w:r>
        <w:rPr>
          <w:sz w:val="24"/>
        </w:rPr>
        <w:t>motivation</w:t>
      </w:r>
      <w:proofErr w:type="spellEnd"/>
      <w:r>
        <w:rPr>
          <w:sz w:val="24"/>
        </w:rPr>
        <w:t xml:space="preserve"> </w:t>
      </w:r>
      <w:proofErr w:type="spellStart"/>
      <w:r>
        <w:rPr>
          <w:sz w:val="24"/>
        </w:rPr>
        <w:t>is</w:t>
      </w:r>
      <w:proofErr w:type="spellEnd"/>
      <w:r>
        <w:rPr>
          <w:sz w:val="24"/>
        </w:rPr>
        <w:t xml:space="preserve"> </w:t>
      </w:r>
      <w:proofErr w:type="spellStart"/>
      <w:r>
        <w:rPr>
          <w:sz w:val="24"/>
        </w:rPr>
        <w:t>the</w:t>
      </w:r>
      <w:proofErr w:type="spellEnd"/>
      <w:r>
        <w:rPr>
          <w:sz w:val="24"/>
        </w:rPr>
        <w:t xml:space="preserve"> </w:t>
      </w:r>
      <w:proofErr w:type="spellStart"/>
      <w:r>
        <w:rPr>
          <w:sz w:val="24"/>
        </w:rPr>
        <w:t>overall</w:t>
      </w:r>
      <w:proofErr w:type="spellEnd"/>
      <w:r>
        <w:rPr>
          <w:sz w:val="24"/>
        </w:rPr>
        <w:t xml:space="preserve"> </w:t>
      </w:r>
      <w:proofErr w:type="spellStart"/>
      <w:r>
        <w:rPr>
          <w:sz w:val="24"/>
        </w:rPr>
        <w:t>driving</w:t>
      </w:r>
      <w:proofErr w:type="spellEnd"/>
      <w:r>
        <w:rPr>
          <w:sz w:val="24"/>
        </w:rPr>
        <w:t xml:space="preserve"> </w:t>
      </w:r>
      <w:proofErr w:type="spellStart"/>
      <w:r>
        <w:rPr>
          <w:sz w:val="24"/>
        </w:rPr>
        <w:t>force</w:t>
      </w:r>
      <w:proofErr w:type="spellEnd"/>
      <w:r>
        <w:rPr>
          <w:sz w:val="24"/>
        </w:rPr>
        <w:t xml:space="preserve"> </w:t>
      </w:r>
      <w:proofErr w:type="spellStart"/>
      <w:r>
        <w:rPr>
          <w:sz w:val="24"/>
        </w:rPr>
        <w:t>within</w:t>
      </w:r>
      <w:proofErr w:type="spellEnd"/>
      <w:r>
        <w:rPr>
          <w:sz w:val="24"/>
        </w:rPr>
        <w:t xml:space="preserve"> </w:t>
      </w:r>
      <w:proofErr w:type="spellStart"/>
      <w:r>
        <w:rPr>
          <w:sz w:val="24"/>
        </w:rPr>
        <w:t>students</w:t>
      </w:r>
      <w:proofErr w:type="spellEnd"/>
      <w:r>
        <w:rPr>
          <w:sz w:val="24"/>
        </w:rPr>
        <w:t xml:space="preserve"> </w:t>
      </w:r>
      <w:proofErr w:type="spellStart"/>
      <w:r>
        <w:rPr>
          <w:sz w:val="24"/>
        </w:rPr>
        <w:t>that</w:t>
      </w:r>
      <w:proofErr w:type="spellEnd"/>
      <w:r>
        <w:rPr>
          <w:sz w:val="24"/>
        </w:rPr>
        <w:t xml:space="preserve"> </w:t>
      </w:r>
      <w:proofErr w:type="spellStart"/>
      <w:r>
        <w:rPr>
          <w:sz w:val="24"/>
        </w:rPr>
        <w:t>gives</w:t>
      </w:r>
      <w:proofErr w:type="spellEnd"/>
      <w:r>
        <w:rPr>
          <w:sz w:val="24"/>
        </w:rPr>
        <w:t xml:space="preserve"> </w:t>
      </w:r>
      <w:proofErr w:type="spellStart"/>
      <w:r>
        <w:rPr>
          <w:sz w:val="24"/>
        </w:rPr>
        <w:t>rise</w:t>
      </w:r>
      <w:proofErr w:type="spellEnd"/>
      <w:r>
        <w:rPr>
          <w:sz w:val="24"/>
        </w:rPr>
        <w:t xml:space="preserve"> </w:t>
      </w:r>
      <w:proofErr w:type="spellStart"/>
      <w:r>
        <w:rPr>
          <w:sz w:val="24"/>
        </w:rPr>
        <w:t>to</w:t>
      </w:r>
      <w:proofErr w:type="spellEnd"/>
      <w:r>
        <w:rPr>
          <w:sz w:val="24"/>
        </w:rPr>
        <w:t xml:space="preserve"> </w:t>
      </w:r>
      <w:proofErr w:type="spellStart"/>
      <w:r>
        <w:rPr>
          <w:sz w:val="24"/>
        </w:rPr>
        <w:t>learning</w:t>
      </w:r>
      <w:proofErr w:type="spellEnd"/>
      <w:r>
        <w:rPr>
          <w:sz w:val="24"/>
        </w:rPr>
        <w:t xml:space="preserve"> </w:t>
      </w:r>
      <w:proofErr w:type="spellStart"/>
      <w:r>
        <w:rPr>
          <w:sz w:val="24"/>
        </w:rPr>
        <w:t>activities</w:t>
      </w:r>
      <w:proofErr w:type="spellEnd"/>
      <w:r>
        <w:rPr>
          <w:sz w:val="24"/>
        </w:rPr>
        <w:t xml:space="preserve">, </w:t>
      </w:r>
      <w:proofErr w:type="spellStart"/>
      <w:r>
        <w:rPr>
          <w:sz w:val="24"/>
        </w:rPr>
        <w:t>which</w:t>
      </w:r>
      <w:proofErr w:type="spellEnd"/>
      <w:r>
        <w:rPr>
          <w:sz w:val="24"/>
        </w:rPr>
        <w:t xml:space="preserve"> </w:t>
      </w:r>
      <w:proofErr w:type="spellStart"/>
      <w:r>
        <w:rPr>
          <w:sz w:val="24"/>
        </w:rPr>
        <w:t>ensures</w:t>
      </w:r>
      <w:proofErr w:type="spellEnd"/>
      <w:r>
        <w:rPr>
          <w:sz w:val="24"/>
        </w:rPr>
        <w:t xml:space="preserve"> </w:t>
      </w:r>
      <w:proofErr w:type="spellStart"/>
      <w:r>
        <w:rPr>
          <w:sz w:val="24"/>
        </w:rPr>
        <w:t>the</w:t>
      </w:r>
      <w:proofErr w:type="spellEnd"/>
      <w:r>
        <w:rPr>
          <w:sz w:val="24"/>
        </w:rPr>
        <w:t xml:space="preserve"> </w:t>
      </w:r>
      <w:proofErr w:type="spellStart"/>
      <w:r>
        <w:rPr>
          <w:sz w:val="24"/>
        </w:rPr>
        <w:t>continuity</w:t>
      </w:r>
      <w:proofErr w:type="spellEnd"/>
      <w:r>
        <w:rPr>
          <w:sz w:val="24"/>
        </w:rPr>
        <w:t xml:space="preserve"> </w:t>
      </w:r>
      <w:proofErr w:type="spellStart"/>
      <w:r>
        <w:rPr>
          <w:sz w:val="24"/>
        </w:rPr>
        <w:t>of</w:t>
      </w:r>
      <w:proofErr w:type="spellEnd"/>
      <w:r>
        <w:rPr>
          <w:sz w:val="24"/>
        </w:rPr>
        <w:t xml:space="preserve"> </w:t>
      </w:r>
      <w:proofErr w:type="spellStart"/>
      <w:r>
        <w:rPr>
          <w:sz w:val="24"/>
        </w:rPr>
        <w:t>learning</w:t>
      </w:r>
      <w:proofErr w:type="spellEnd"/>
      <w:r>
        <w:rPr>
          <w:sz w:val="24"/>
        </w:rPr>
        <w:t xml:space="preserve"> </w:t>
      </w:r>
      <w:proofErr w:type="spellStart"/>
      <w:r>
        <w:rPr>
          <w:sz w:val="24"/>
        </w:rPr>
        <w:t>activities</w:t>
      </w:r>
      <w:proofErr w:type="spellEnd"/>
      <w:r>
        <w:rPr>
          <w:sz w:val="24"/>
        </w:rPr>
        <w:t xml:space="preserve"> </w:t>
      </w:r>
      <w:proofErr w:type="spellStart"/>
      <w:r>
        <w:rPr>
          <w:sz w:val="24"/>
        </w:rPr>
        <w:t>and</w:t>
      </w:r>
      <w:proofErr w:type="spellEnd"/>
      <w:r>
        <w:rPr>
          <w:sz w:val="24"/>
        </w:rPr>
        <w:t xml:space="preserve"> </w:t>
      </w:r>
      <w:proofErr w:type="spellStart"/>
      <w:r>
        <w:rPr>
          <w:sz w:val="24"/>
        </w:rPr>
        <w:t>gives</w:t>
      </w:r>
      <w:proofErr w:type="spellEnd"/>
      <w:r>
        <w:rPr>
          <w:sz w:val="24"/>
        </w:rPr>
        <w:t xml:space="preserve"> </w:t>
      </w:r>
      <w:proofErr w:type="spellStart"/>
      <w:r>
        <w:rPr>
          <w:sz w:val="24"/>
        </w:rPr>
        <w:t>direction</w:t>
      </w:r>
      <w:proofErr w:type="spellEnd"/>
      <w:r>
        <w:rPr>
          <w:sz w:val="24"/>
        </w:rPr>
        <w:t xml:space="preserve"> </w:t>
      </w:r>
      <w:proofErr w:type="spellStart"/>
      <w:r>
        <w:rPr>
          <w:sz w:val="24"/>
        </w:rPr>
        <w:t>to</w:t>
      </w:r>
      <w:proofErr w:type="spellEnd"/>
      <w:r>
        <w:rPr>
          <w:sz w:val="24"/>
        </w:rPr>
        <w:t xml:space="preserve"> </w:t>
      </w:r>
      <w:proofErr w:type="spellStart"/>
      <w:r>
        <w:rPr>
          <w:sz w:val="24"/>
        </w:rPr>
        <w:t>learning</w:t>
      </w:r>
      <w:proofErr w:type="spellEnd"/>
      <w:r>
        <w:rPr>
          <w:sz w:val="24"/>
        </w:rPr>
        <w:t xml:space="preserve"> </w:t>
      </w:r>
      <w:proofErr w:type="spellStart"/>
      <w:r>
        <w:rPr>
          <w:sz w:val="24"/>
        </w:rPr>
        <w:t>activities</w:t>
      </w:r>
      <w:proofErr w:type="spellEnd"/>
      <w:r>
        <w:rPr>
          <w:sz w:val="24"/>
        </w:rPr>
        <w:t xml:space="preserve">, </w:t>
      </w:r>
      <w:proofErr w:type="spellStart"/>
      <w:r>
        <w:rPr>
          <w:sz w:val="24"/>
        </w:rPr>
        <w:t>so</w:t>
      </w:r>
      <w:proofErr w:type="spellEnd"/>
      <w:r>
        <w:rPr>
          <w:sz w:val="24"/>
        </w:rPr>
        <w:t xml:space="preserve"> </w:t>
      </w:r>
      <w:proofErr w:type="spellStart"/>
      <w:r>
        <w:rPr>
          <w:sz w:val="24"/>
        </w:rPr>
        <w:t>that</w:t>
      </w:r>
      <w:proofErr w:type="spellEnd"/>
      <w:r>
        <w:rPr>
          <w:sz w:val="24"/>
        </w:rPr>
        <w:t xml:space="preserve"> </w:t>
      </w:r>
      <w:proofErr w:type="spellStart"/>
      <w:r>
        <w:rPr>
          <w:sz w:val="24"/>
        </w:rPr>
        <w:t>the</w:t>
      </w:r>
      <w:proofErr w:type="spellEnd"/>
      <w:r>
        <w:rPr>
          <w:sz w:val="24"/>
        </w:rPr>
        <w:t xml:space="preserve"> </w:t>
      </w:r>
      <w:proofErr w:type="spellStart"/>
      <w:r>
        <w:rPr>
          <w:sz w:val="24"/>
        </w:rPr>
        <w:t>desired</w:t>
      </w:r>
      <w:proofErr w:type="spellEnd"/>
      <w:r>
        <w:rPr>
          <w:sz w:val="24"/>
        </w:rPr>
        <w:t xml:space="preserve"> </w:t>
      </w:r>
      <w:proofErr w:type="spellStart"/>
      <w:r>
        <w:rPr>
          <w:sz w:val="24"/>
        </w:rPr>
        <w:t>goals</w:t>
      </w:r>
      <w:proofErr w:type="spellEnd"/>
      <w:r>
        <w:rPr>
          <w:sz w:val="24"/>
        </w:rPr>
        <w:t xml:space="preserve"> </w:t>
      </w:r>
      <w:proofErr w:type="spellStart"/>
      <w:r>
        <w:rPr>
          <w:sz w:val="24"/>
        </w:rPr>
        <w:t>of</w:t>
      </w:r>
      <w:proofErr w:type="spellEnd"/>
      <w:r>
        <w:rPr>
          <w:sz w:val="24"/>
        </w:rPr>
        <w:t xml:space="preserve"> </w:t>
      </w:r>
      <w:proofErr w:type="spellStart"/>
      <w:r>
        <w:rPr>
          <w:sz w:val="24"/>
        </w:rPr>
        <w:t>the</w:t>
      </w:r>
      <w:proofErr w:type="spellEnd"/>
      <w:r>
        <w:rPr>
          <w:sz w:val="24"/>
        </w:rPr>
        <w:t xml:space="preserve"> </w:t>
      </w:r>
      <w:proofErr w:type="spellStart"/>
      <w:r>
        <w:rPr>
          <w:sz w:val="24"/>
        </w:rPr>
        <w:t>learning</w:t>
      </w:r>
      <w:proofErr w:type="spellEnd"/>
      <w:r>
        <w:rPr>
          <w:sz w:val="24"/>
        </w:rPr>
        <w:t xml:space="preserve"> </w:t>
      </w:r>
      <w:proofErr w:type="spellStart"/>
      <w:r>
        <w:rPr>
          <w:sz w:val="24"/>
        </w:rPr>
        <w:t>subject</w:t>
      </w:r>
      <w:proofErr w:type="spellEnd"/>
      <w:r>
        <w:rPr>
          <w:sz w:val="24"/>
        </w:rPr>
        <w:t xml:space="preserve"> </w:t>
      </w:r>
      <w:proofErr w:type="spellStart"/>
      <w:r>
        <w:rPr>
          <w:sz w:val="24"/>
        </w:rPr>
        <w:t>can</w:t>
      </w:r>
      <w:proofErr w:type="spellEnd"/>
      <w:r>
        <w:rPr>
          <w:sz w:val="24"/>
        </w:rPr>
        <w:t xml:space="preserve"> </w:t>
      </w:r>
      <w:proofErr w:type="spellStart"/>
      <w:r>
        <w:rPr>
          <w:sz w:val="24"/>
        </w:rPr>
        <w:t>be</w:t>
      </w:r>
      <w:proofErr w:type="spellEnd"/>
      <w:r>
        <w:rPr>
          <w:sz w:val="24"/>
        </w:rPr>
        <w:t xml:space="preserve"> </w:t>
      </w:r>
      <w:proofErr w:type="spellStart"/>
      <w:r>
        <w:rPr>
          <w:sz w:val="24"/>
        </w:rPr>
        <w:t>achieve</w:t>
      </w:r>
      <w:r>
        <w:rPr>
          <w:sz w:val="24"/>
        </w:rPr>
        <w:t>d</w:t>
      </w:r>
      <w:proofErr w:type="spellEnd"/>
      <w:r>
        <w:rPr>
          <w:sz w:val="24"/>
        </w:rPr>
        <w:t xml:space="preserve">. </w:t>
      </w:r>
      <w:r>
        <w:t xml:space="preserve">The </w:t>
      </w:r>
      <w:proofErr w:type="spellStart"/>
      <w:r>
        <w:t>purpose</w:t>
      </w:r>
      <w:proofErr w:type="spellEnd"/>
      <w:r>
        <w:t xml:space="preserve"> </w:t>
      </w:r>
      <w:proofErr w:type="spellStart"/>
      <w:r>
        <w:t>of</w:t>
      </w:r>
      <w:proofErr w:type="spellEnd"/>
      <w:r>
        <w:t xml:space="preserve"> </w:t>
      </w:r>
      <w:proofErr w:type="spellStart"/>
      <w:r>
        <w:t>this</w:t>
      </w:r>
      <w:proofErr w:type="spellEnd"/>
      <w:r>
        <w:t xml:space="preserve"> study </w:t>
      </w:r>
      <w:proofErr w:type="spellStart"/>
      <w:r>
        <w:t>is</w:t>
      </w:r>
      <w:proofErr w:type="spellEnd"/>
      <w:r>
        <w:t xml:space="preserve"> </w:t>
      </w:r>
      <w:proofErr w:type="spellStart"/>
      <w:r>
        <w:t>to</w:t>
      </w:r>
      <w:proofErr w:type="spellEnd"/>
      <w:r>
        <w:t xml:space="preserve"> </w:t>
      </w:r>
      <w:proofErr w:type="spellStart"/>
      <w:r>
        <w:t>find</w:t>
      </w:r>
      <w:proofErr w:type="spellEnd"/>
      <w:r>
        <w:t xml:space="preserve"> </w:t>
      </w:r>
      <w:proofErr w:type="spellStart"/>
      <w:r>
        <w:t>out</w:t>
      </w:r>
      <w:proofErr w:type="spellEnd"/>
      <w:r>
        <w:t xml:space="preserve"> </w:t>
      </w:r>
      <w:proofErr w:type="spellStart"/>
      <w:r>
        <w:t>the</w:t>
      </w:r>
      <w:proofErr w:type="spellEnd"/>
      <w:r>
        <w:t xml:space="preserve"> </w:t>
      </w:r>
      <w:proofErr w:type="spellStart"/>
      <w:r>
        <w:t>picture</w:t>
      </w:r>
      <w:proofErr w:type="spellEnd"/>
      <w:r>
        <w:t xml:space="preserve"> </w:t>
      </w:r>
      <w:proofErr w:type="spellStart"/>
      <w:r>
        <w:t>of</w:t>
      </w:r>
      <w:proofErr w:type="spellEnd"/>
      <w:r>
        <w:t xml:space="preserve"> </w:t>
      </w:r>
      <w:proofErr w:type="spellStart"/>
      <w:r>
        <w:t>fostering</w:t>
      </w:r>
      <w:proofErr w:type="spellEnd"/>
      <w:r>
        <w:t xml:space="preserve"> </w:t>
      </w:r>
      <w:proofErr w:type="spellStart"/>
      <w:r>
        <w:t>children's</w:t>
      </w:r>
      <w:proofErr w:type="spellEnd"/>
      <w:r>
        <w:t xml:space="preserve"> </w:t>
      </w:r>
      <w:proofErr w:type="spellStart"/>
      <w:r>
        <w:t>desire</w:t>
      </w:r>
      <w:proofErr w:type="spellEnd"/>
      <w:r>
        <w:t xml:space="preserve"> </w:t>
      </w:r>
      <w:proofErr w:type="spellStart"/>
      <w:r>
        <w:t>to</w:t>
      </w:r>
      <w:proofErr w:type="spellEnd"/>
      <w:r>
        <w:t xml:space="preserve"> </w:t>
      </w:r>
      <w:proofErr w:type="spellStart"/>
      <w:r>
        <w:t>do</w:t>
      </w:r>
      <w:proofErr w:type="spellEnd"/>
      <w:r>
        <w:t xml:space="preserve"> </w:t>
      </w:r>
      <w:proofErr w:type="spellStart"/>
      <w:r>
        <w:t>learning</w:t>
      </w:r>
      <w:proofErr w:type="spellEnd"/>
      <w:r>
        <w:t xml:space="preserve"> </w:t>
      </w:r>
      <w:proofErr w:type="spellStart"/>
      <w:r>
        <w:t>activities</w:t>
      </w:r>
      <w:proofErr w:type="spellEnd"/>
      <w:r>
        <w:t xml:space="preserve">, </w:t>
      </w:r>
      <w:proofErr w:type="spellStart"/>
      <w:r>
        <w:t>maintaining</w:t>
      </w:r>
      <w:proofErr w:type="spellEnd"/>
      <w:r>
        <w:t xml:space="preserve"> </w:t>
      </w:r>
      <w:proofErr w:type="spellStart"/>
      <w:r>
        <w:t>children's</w:t>
      </w:r>
      <w:proofErr w:type="spellEnd"/>
      <w:r>
        <w:t xml:space="preserve"> </w:t>
      </w:r>
      <w:proofErr w:type="spellStart"/>
      <w:r>
        <w:t>willingness</w:t>
      </w:r>
      <w:proofErr w:type="spellEnd"/>
      <w:r>
        <w:t xml:space="preserve"> </w:t>
      </w:r>
      <w:proofErr w:type="spellStart"/>
      <w:r>
        <w:t>to</w:t>
      </w:r>
      <w:proofErr w:type="spellEnd"/>
      <w:r>
        <w:t xml:space="preserve"> </w:t>
      </w:r>
      <w:proofErr w:type="spellStart"/>
      <w:r>
        <w:t>do</w:t>
      </w:r>
      <w:proofErr w:type="spellEnd"/>
      <w:r>
        <w:t xml:space="preserve"> </w:t>
      </w:r>
      <w:proofErr w:type="spellStart"/>
      <w:r>
        <w:t>learning</w:t>
      </w:r>
      <w:proofErr w:type="spellEnd"/>
      <w:r>
        <w:t xml:space="preserve"> </w:t>
      </w:r>
      <w:proofErr w:type="spellStart"/>
      <w:r>
        <w:t>activities</w:t>
      </w:r>
      <w:proofErr w:type="spellEnd"/>
      <w:r>
        <w:t xml:space="preserve">, </w:t>
      </w:r>
      <w:proofErr w:type="spellStart"/>
      <w:r>
        <w:t>directing</w:t>
      </w:r>
      <w:proofErr w:type="spellEnd"/>
      <w:r>
        <w:t xml:space="preserve"> </w:t>
      </w:r>
      <w:proofErr w:type="spellStart"/>
      <w:r>
        <w:t>children's</w:t>
      </w:r>
      <w:proofErr w:type="spellEnd"/>
      <w:r>
        <w:t xml:space="preserve"> </w:t>
      </w:r>
      <w:proofErr w:type="spellStart"/>
      <w:r>
        <w:t>willingness</w:t>
      </w:r>
      <w:proofErr w:type="spellEnd"/>
      <w:r>
        <w:t xml:space="preserve"> </w:t>
      </w:r>
      <w:proofErr w:type="spellStart"/>
      <w:r>
        <w:t>to</w:t>
      </w:r>
      <w:proofErr w:type="spellEnd"/>
      <w:r>
        <w:t xml:space="preserve"> </w:t>
      </w:r>
      <w:proofErr w:type="spellStart"/>
      <w:r>
        <w:t>do</w:t>
      </w:r>
      <w:proofErr w:type="spellEnd"/>
      <w:r>
        <w:t xml:space="preserve"> </w:t>
      </w:r>
      <w:proofErr w:type="spellStart"/>
      <w:r>
        <w:t>learning</w:t>
      </w:r>
      <w:proofErr w:type="spellEnd"/>
      <w:r>
        <w:t xml:space="preserve"> </w:t>
      </w:r>
      <w:proofErr w:type="spellStart"/>
      <w:r>
        <w:t>activities</w:t>
      </w:r>
      <w:proofErr w:type="spellEnd"/>
      <w:r>
        <w:t xml:space="preserve">. The </w:t>
      </w:r>
      <w:proofErr w:type="spellStart"/>
      <w:r>
        <w:t>method</w:t>
      </w:r>
      <w:proofErr w:type="spellEnd"/>
      <w:r>
        <w:t xml:space="preserve"> </w:t>
      </w:r>
      <w:proofErr w:type="spellStart"/>
      <w:r>
        <w:t>used</w:t>
      </w:r>
      <w:proofErr w:type="spellEnd"/>
      <w:r>
        <w:t xml:space="preserve"> in </w:t>
      </w:r>
      <w:proofErr w:type="spellStart"/>
      <w:r>
        <w:t>r</w:t>
      </w:r>
      <w:r>
        <w:t>esearch</w:t>
      </w:r>
      <w:proofErr w:type="spellEnd"/>
      <w:r>
        <w:t xml:space="preserve"> </w:t>
      </w:r>
      <w:proofErr w:type="spellStart"/>
      <w:r>
        <w:t>is</w:t>
      </w:r>
      <w:proofErr w:type="spellEnd"/>
      <w:r>
        <w:t xml:space="preserve"> a </w:t>
      </w:r>
      <w:proofErr w:type="spellStart"/>
      <w:r>
        <w:t>descriptive</w:t>
      </w:r>
      <w:proofErr w:type="spellEnd"/>
      <w:r>
        <w:t xml:space="preserve"> </w:t>
      </w:r>
      <w:proofErr w:type="spellStart"/>
      <w:r>
        <w:t>method</w:t>
      </w:r>
      <w:proofErr w:type="spellEnd"/>
      <w:r>
        <w:t xml:space="preserve"> </w:t>
      </w:r>
      <w:proofErr w:type="spellStart"/>
      <w:r>
        <w:t>with</w:t>
      </w:r>
      <w:proofErr w:type="spellEnd"/>
      <w:r>
        <w:t xml:space="preserve"> a </w:t>
      </w:r>
      <w:proofErr w:type="spellStart"/>
      <w:r>
        <w:t>quantitative</w:t>
      </w:r>
      <w:proofErr w:type="spellEnd"/>
      <w:r>
        <w:t xml:space="preserve"> </w:t>
      </w:r>
      <w:proofErr w:type="spellStart"/>
      <w:r>
        <w:t>approach</w:t>
      </w:r>
      <w:proofErr w:type="spellEnd"/>
      <w:r>
        <w:t xml:space="preserve">. Data </w:t>
      </w:r>
      <w:proofErr w:type="spellStart"/>
      <w:r>
        <w:t>collection</w:t>
      </w:r>
      <w:proofErr w:type="spellEnd"/>
      <w:r>
        <w:t xml:space="preserve"> in </w:t>
      </w:r>
      <w:proofErr w:type="spellStart"/>
      <w:r>
        <w:t>this</w:t>
      </w:r>
      <w:proofErr w:type="spellEnd"/>
      <w:r>
        <w:t xml:space="preserve"> study </w:t>
      </w:r>
      <w:proofErr w:type="spellStart"/>
      <w:r>
        <w:t>used</w:t>
      </w:r>
      <w:proofErr w:type="spellEnd"/>
      <w:r>
        <w:t xml:space="preserve"> </w:t>
      </w:r>
      <w:proofErr w:type="spellStart"/>
      <w:r>
        <w:t>questionnaires</w:t>
      </w:r>
      <w:proofErr w:type="spellEnd"/>
      <w:r>
        <w:t xml:space="preserve"> </w:t>
      </w:r>
      <w:proofErr w:type="spellStart"/>
      <w:r>
        <w:t>with</w:t>
      </w:r>
      <w:proofErr w:type="spellEnd"/>
      <w:r>
        <w:t xml:space="preserve"> </w:t>
      </w:r>
      <w:proofErr w:type="spellStart"/>
      <w:r>
        <w:rPr>
          <w:i/>
        </w:rPr>
        <w:t>rating</w:t>
      </w:r>
      <w:proofErr w:type="spellEnd"/>
      <w:r>
        <w:rPr>
          <w:i/>
        </w:rPr>
        <w:t xml:space="preserve"> </w:t>
      </w:r>
      <w:proofErr w:type="spellStart"/>
      <w:r>
        <w:rPr>
          <w:i/>
        </w:rPr>
        <w:t>scales</w:t>
      </w:r>
      <w:proofErr w:type="spellEnd"/>
      <w:r>
        <w:t xml:space="preserve"> </w:t>
      </w:r>
      <w:proofErr w:type="spellStart"/>
      <w:r>
        <w:t>and</w:t>
      </w:r>
      <w:proofErr w:type="spellEnd"/>
      <w:r>
        <w:t xml:space="preserve"> </w:t>
      </w:r>
      <w:proofErr w:type="spellStart"/>
      <w:r>
        <w:t>validity</w:t>
      </w:r>
      <w:proofErr w:type="spellEnd"/>
      <w:r>
        <w:t xml:space="preserve"> </w:t>
      </w:r>
      <w:proofErr w:type="spellStart"/>
      <w:r>
        <w:t>tests</w:t>
      </w:r>
      <w:proofErr w:type="spellEnd"/>
      <w:r>
        <w:t xml:space="preserve"> </w:t>
      </w:r>
      <w:proofErr w:type="spellStart"/>
      <w:r>
        <w:t>using</w:t>
      </w:r>
      <w:proofErr w:type="spellEnd"/>
      <w:r>
        <w:t xml:space="preserve"> </w:t>
      </w:r>
      <w:proofErr w:type="spellStart"/>
      <w:r>
        <w:t>face</w:t>
      </w:r>
      <w:proofErr w:type="spellEnd"/>
      <w:r>
        <w:t xml:space="preserve"> </w:t>
      </w:r>
      <w:proofErr w:type="spellStart"/>
      <w:r>
        <w:t>falidity</w:t>
      </w:r>
      <w:proofErr w:type="spellEnd"/>
      <w:r>
        <w:t xml:space="preserve"> </w:t>
      </w:r>
      <w:proofErr w:type="spellStart"/>
      <w:r>
        <w:rPr>
          <w:i/>
        </w:rPr>
        <w:t>and</w:t>
      </w:r>
      <w:proofErr w:type="spellEnd"/>
      <w:r>
        <w:rPr>
          <w:i/>
        </w:rPr>
        <w:t xml:space="preserve"> </w:t>
      </w:r>
      <w:proofErr w:type="spellStart"/>
      <w:r>
        <w:rPr>
          <w:i/>
        </w:rPr>
        <w:t>reliability</w:t>
      </w:r>
      <w:proofErr w:type="spellEnd"/>
      <w:r>
        <w:rPr>
          <w:i/>
        </w:rPr>
        <w:t xml:space="preserve"> </w:t>
      </w:r>
      <w:proofErr w:type="spellStart"/>
      <w:r>
        <w:rPr>
          <w:i/>
        </w:rPr>
        <w:t>tests</w:t>
      </w:r>
      <w:proofErr w:type="spellEnd"/>
      <w:r>
        <w:rPr>
          <w:i/>
        </w:rPr>
        <w:t xml:space="preserve"> </w:t>
      </w:r>
      <w:proofErr w:type="spellStart"/>
      <w:r>
        <w:rPr>
          <w:i/>
        </w:rPr>
        <w:t>using</w:t>
      </w:r>
      <w:proofErr w:type="spellEnd"/>
      <w:r>
        <w:rPr>
          <w:i/>
        </w:rPr>
        <w:t xml:space="preserve"> </w:t>
      </w:r>
      <w:proofErr w:type="spellStart"/>
      <w:r>
        <w:t>the</w:t>
      </w:r>
      <w:proofErr w:type="spellEnd"/>
      <w:r>
        <w:t xml:space="preserve"> </w:t>
      </w:r>
      <w:proofErr w:type="spellStart"/>
      <w:r>
        <w:t>Cronchbach</w:t>
      </w:r>
      <w:proofErr w:type="spellEnd"/>
      <w:r>
        <w:t xml:space="preserve"> </w:t>
      </w:r>
      <w:proofErr w:type="spellStart"/>
      <w:r>
        <w:t>alpha</w:t>
      </w:r>
      <w:proofErr w:type="spellEnd"/>
      <w:r>
        <w:t xml:space="preserve"> formula. The </w:t>
      </w:r>
      <w:proofErr w:type="spellStart"/>
      <w:r>
        <w:t>population</w:t>
      </w:r>
      <w:proofErr w:type="spellEnd"/>
      <w:r>
        <w:t xml:space="preserve"> in </w:t>
      </w:r>
      <w:proofErr w:type="spellStart"/>
      <w:r>
        <w:t>this</w:t>
      </w:r>
      <w:proofErr w:type="spellEnd"/>
      <w:r>
        <w:t xml:space="preserve"> study</w:t>
      </w:r>
      <w:r>
        <w:t xml:space="preserve"> </w:t>
      </w:r>
      <w:proofErr w:type="spellStart"/>
      <w:r>
        <w:t>was</w:t>
      </w:r>
      <w:proofErr w:type="spellEnd"/>
      <w:r>
        <w:t xml:space="preserve"> 56 </w:t>
      </w:r>
      <w:proofErr w:type="spellStart"/>
      <w:r>
        <w:t>respondents</w:t>
      </w:r>
      <w:proofErr w:type="spellEnd"/>
      <w:r>
        <w:t xml:space="preserve">. The </w:t>
      </w:r>
      <w:proofErr w:type="spellStart"/>
      <w:r>
        <w:t>results</w:t>
      </w:r>
      <w:proofErr w:type="spellEnd"/>
      <w:r>
        <w:t xml:space="preserve"> </w:t>
      </w:r>
      <w:proofErr w:type="spellStart"/>
      <w:r>
        <w:t>showed</w:t>
      </w:r>
      <w:proofErr w:type="spellEnd"/>
      <w:r>
        <w:t xml:space="preserve"> </w:t>
      </w:r>
      <w:proofErr w:type="spellStart"/>
      <w:r>
        <w:t>that</w:t>
      </w:r>
      <w:proofErr w:type="spellEnd"/>
      <w:r>
        <w:t xml:space="preserve"> </w:t>
      </w:r>
      <w:proofErr w:type="spellStart"/>
      <w:r>
        <w:t>children's</w:t>
      </w:r>
      <w:proofErr w:type="spellEnd"/>
      <w:r>
        <w:t xml:space="preserve"> </w:t>
      </w:r>
      <w:proofErr w:type="spellStart"/>
      <w:r>
        <w:t>desire</w:t>
      </w:r>
      <w:proofErr w:type="spellEnd"/>
      <w:r>
        <w:t xml:space="preserve"> </w:t>
      </w:r>
      <w:proofErr w:type="spellStart"/>
      <w:r>
        <w:t>to</w:t>
      </w:r>
      <w:proofErr w:type="spellEnd"/>
      <w:r>
        <w:t xml:space="preserve"> </w:t>
      </w:r>
      <w:proofErr w:type="spellStart"/>
      <w:r>
        <w:t>do</w:t>
      </w:r>
      <w:proofErr w:type="spellEnd"/>
      <w:r>
        <w:t xml:space="preserve"> </w:t>
      </w:r>
      <w:proofErr w:type="spellStart"/>
      <w:r>
        <w:t>learning</w:t>
      </w:r>
      <w:proofErr w:type="spellEnd"/>
      <w:r>
        <w:t xml:space="preserve"> </w:t>
      </w:r>
      <w:proofErr w:type="spellStart"/>
      <w:r>
        <w:t>activities</w:t>
      </w:r>
      <w:proofErr w:type="spellEnd"/>
      <w:r>
        <w:t xml:space="preserve"> </w:t>
      </w:r>
      <w:proofErr w:type="spellStart"/>
      <w:r>
        <w:t>and</w:t>
      </w:r>
      <w:proofErr w:type="spellEnd"/>
      <w:r>
        <w:t xml:space="preserve"> </w:t>
      </w:r>
      <w:proofErr w:type="spellStart"/>
      <w:r>
        <w:t>the</w:t>
      </w:r>
      <w:proofErr w:type="spellEnd"/>
      <w:r>
        <w:t xml:space="preserve"> </w:t>
      </w:r>
      <w:proofErr w:type="spellStart"/>
      <w:r>
        <w:t>willingness</w:t>
      </w:r>
      <w:proofErr w:type="spellEnd"/>
      <w:r>
        <w:t xml:space="preserve"> </w:t>
      </w:r>
      <w:proofErr w:type="spellStart"/>
      <w:r>
        <w:t>to</w:t>
      </w:r>
      <w:proofErr w:type="spellEnd"/>
      <w:r>
        <w:t xml:space="preserve"> </w:t>
      </w:r>
      <w:proofErr w:type="spellStart"/>
      <w:r>
        <w:t>direct</w:t>
      </w:r>
      <w:proofErr w:type="spellEnd"/>
      <w:r>
        <w:t xml:space="preserve"> </w:t>
      </w:r>
      <w:proofErr w:type="spellStart"/>
      <w:r>
        <w:t>children</w:t>
      </w:r>
      <w:proofErr w:type="spellEnd"/>
      <w:r>
        <w:t xml:space="preserve"> </w:t>
      </w:r>
      <w:proofErr w:type="spellStart"/>
      <w:r>
        <w:t>to</w:t>
      </w:r>
      <w:proofErr w:type="spellEnd"/>
      <w:r>
        <w:t xml:space="preserve"> </w:t>
      </w:r>
      <w:proofErr w:type="spellStart"/>
      <w:r>
        <w:t>do</w:t>
      </w:r>
      <w:proofErr w:type="spellEnd"/>
      <w:r>
        <w:t xml:space="preserve"> </w:t>
      </w:r>
      <w:proofErr w:type="spellStart"/>
      <w:r>
        <w:t>learning</w:t>
      </w:r>
      <w:proofErr w:type="spellEnd"/>
      <w:r>
        <w:t xml:space="preserve"> </w:t>
      </w:r>
      <w:proofErr w:type="spellStart"/>
      <w:r>
        <w:t>activities</w:t>
      </w:r>
      <w:proofErr w:type="spellEnd"/>
      <w:r>
        <w:t xml:space="preserve"> had a </w:t>
      </w:r>
      <w:proofErr w:type="spellStart"/>
      <w:r>
        <w:t>high</w:t>
      </w:r>
      <w:proofErr w:type="spellEnd"/>
      <w:r>
        <w:t xml:space="preserve"> level </w:t>
      </w:r>
      <w:proofErr w:type="spellStart"/>
      <w:r>
        <w:t>but</w:t>
      </w:r>
      <w:proofErr w:type="spellEnd"/>
      <w:r>
        <w:t xml:space="preserve"> in </w:t>
      </w:r>
      <w:proofErr w:type="spellStart"/>
      <w:r>
        <w:t>contrast</w:t>
      </w:r>
      <w:proofErr w:type="spellEnd"/>
      <w:r>
        <w:t xml:space="preserve"> </w:t>
      </w:r>
      <w:proofErr w:type="spellStart"/>
      <w:r>
        <w:t>to</w:t>
      </w:r>
      <w:proofErr w:type="spellEnd"/>
      <w:r>
        <w:t xml:space="preserve"> </w:t>
      </w:r>
      <w:proofErr w:type="spellStart"/>
      <w:r>
        <w:t>the</w:t>
      </w:r>
      <w:proofErr w:type="spellEnd"/>
      <w:r>
        <w:t xml:space="preserve"> </w:t>
      </w:r>
      <w:proofErr w:type="spellStart"/>
      <w:r>
        <w:t>child's</w:t>
      </w:r>
      <w:proofErr w:type="spellEnd"/>
      <w:r>
        <w:t xml:space="preserve"> </w:t>
      </w:r>
      <w:proofErr w:type="spellStart"/>
      <w:r>
        <w:t>willingness</w:t>
      </w:r>
      <w:proofErr w:type="spellEnd"/>
      <w:r>
        <w:t xml:space="preserve"> </w:t>
      </w:r>
      <w:proofErr w:type="spellStart"/>
      <w:r>
        <w:t>to</w:t>
      </w:r>
      <w:proofErr w:type="spellEnd"/>
      <w:r>
        <w:t xml:space="preserve"> </w:t>
      </w:r>
      <w:proofErr w:type="spellStart"/>
      <w:r>
        <w:t>maintain</w:t>
      </w:r>
      <w:proofErr w:type="spellEnd"/>
      <w:r>
        <w:t xml:space="preserve"> </w:t>
      </w:r>
      <w:proofErr w:type="spellStart"/>
      <w:r>
        <w:t>learning</w:t>
      </w:r>
      <w:proofErr w:type="spellEnd"/>
      <w:r>
        <w:t xml:space="preserve"> </w:t>
      </w:r>
      <w:proofErr w:type="spellStart"/>
      <w:r>
        <w:t>activities</w:t>
      </w:r>
      <w:proofErr w:type="spellEnd"/>
      <w:r>
        <w:t xml:space="preserve"> had a </w:t>
      </w:r>
      <w:proofErr w:type="spellStart"/>
      <w:r>
        <w:t>low</w:t>
      </w:r>
      <w:proofErr w:type="spellEnd"/>
      <w:r>
        <w:t xml:space="preserve"> </w:t>
      </w:r>
      <w:r>
        <w:t xml:space="preserve">level. The </w:t>
      </w:r>
      <w:proofErr w:type="spellStart"/>
      <w:r>
        <w:t>proposed</w:t>
      </w:r>
      <w:proofErr w:type="spellEnd"/>
      <w:r>
        <w:t xml:space="preserve"> program </w:t>
      </w:r>
      <w:proofErr w:type="spellStart"/>
      <w:r>
        <w:t>is</w:t>
      </w:r>
      <w:proofErr w:type="spellEnd"/>
      <w:r>
        <w:t xml:space="preserve"> "</w:t>
      </w:r>
      <w:proofErr w:type="spellStart"/>
      <w:r>
        <w:t>Increasing</w:t>
      </w:r>
      <w:proofErr w:type="spellEnd"/>
      <w:r>
        <w:t xml:space="preserve"> </w:t>
      </w:r>
      <w:proofErr w:type="spellStart"/>
      <w:r>
        <w:t>Student</w:t>
      </w:r>
      <w:proofErr w:type="spellEnd"/>
      <w:r>
        <w:t xml:space="preserve"> </w:t>
      </w:r>
      <w:proofErr w:type="spellStart"/>
      <w:r>
        <w:t>Learning</w:t>
      </w:r>
      <w:proofErr w:type="spellEnd"/>
      <w:r>
        <w:t xml:space="preserve"> </w:t>
      </w:r>
      <w:proofErr w:type="spellStart"/>
      <w:r>
        <w:t>Motivation</w:t>
      </w:r>
      <w:proofErr w:type="spellEnd"/>
      <w:r>
        <w:t xml:space="preserve"> </w:t>
      </w:r>
      <w:proofErr w:type="spellStart"/>
      <w:r>
        <w:t>of</w:t>
      </w:r>
      <w:proofErr w:type="spellEnd"/>
      <w:r>
        <w:t xml:space="preserve"> </w:t>
      </w:r>
      <w:proofErr w:type="spellStart"/>
      <w:r>
        <w:t>Children</w:t>
      </w:r>
      <w:proofErr w:type="spellEnd"/>
      <w:r>
        <w:t xml:space="preserve"> </w:t>
      </w:r>
      <w:proofErr w:type="spellStart"/>
      <w:r>
        <w:t>of</w:t>
      </w:r>
      <w:proofErr w:type="spellEnd"/>
      <w:r>
        <w:t xml:space="preserve"> </w:t>
      </w:r>
      <w:proofErr w:type="spellStart"/>
      <w:r>
        <w:t>Beneficiary</w:t>
      </w:r>
      <w:proofErr w:type="spellEnd"/>
      <w:r>
        <w:t xml:space="preserve"> </w:t>
      </w:r>
      <w:proofErr w:type="spellStart"/>
      <w:r>
        <w:t>Families</w:t>
      </w:r>
      <w:proofErr w:type="spellEnd"/>
      <w:r>
        <w:t xml:space="preserve"> </w:t>
      </w:r>
      <w:proofErr w:type="spellStart"/>
      <w:r>
        <w:t>of</w:t>
      </w:r>
      <w:proofErr w:type="spellEnd"/>
      <w:r>
        <w:t xml:space="preserve"> </w:t>
      </w:r>
      <w:proofErr w:type="spellStart"/>
      <w:r>
        <w:t>the</w:t>
      </w:r>
      <w:proofErr w:type="spellEnd"/>
      <w:r>
        <w:t xml:space="preserve"> Family Hope Program" </w:t>
      </w:r>
    </w:p>
    <w:p w14:paraId="686B8172" w14:textId="77777777" w:rsidR="0026080A" w:rsidRDefault="00BC1C6D">
      <w:pPr>
        <w:spacing w:line="259" w:lineRule="auto"/>
        <w:ind w:left="329" w:right="0" w:firstLine="0"/>
        <w:jc w:val="left"/>
      </w:pPr>
      <w:r>
        <w:t xml:space="preserve"> </w:t>
      </w:r>
    </w:p>
    <w:p w14:paraId="7F51EF04" w14:textId="77777777" w:rsidR="0026080A" w:rsidRDefault="00BC1C6D">
      <w:pPr>
        <w:spacing w:line="259" w:lineRule="auto"/>
        <w:ind w:left="329" w:right="0" w:firstLine="0"/>
        <w:jc w:val="left"/>
      </w:pPr>
      <w:r>
        <w:t xml:space="preserve"> </w:t>
      </w:r>
    </w:p>
    <w:p w14:paraId="054B6F48" w14:textId="77777777" w:rsidR="0026080A" w:rsidRDefault="00BC1C6D">
      <w:pPr>
        <w:spacing w:line="259" w:lineRule="auto"/>
        <w:ind w:left="329" w:right="0" w:firstLine="0"/>
        <w:jc w:val="left"/>
      </w:pPr>
      <w:r>
        <w:t xml:space="preserve"> </w:t>
      </w:r>
    </w:p>
    <w:p w14:paraId="39F8D654" w14:textId="77777777" w:rsidR="0026080A" w:rsidRDefault="00BC1C6D">
      <w:pPr>
        <w:spacing w:line="259" w:lineRule="auto"/>
        <w:ind w:left="-5" w:right="0"/>
        <w:jc w:val="left"/>
      </w:pPr>
      <w:proofErr w:type="spellStart"/>
      <w:r>
        <w:rPr>
          <w:b/>
        </w:rPr>
        <w:t>Keywords</w:t>
      </w:r>
      <w:proofErr w:type="spellEnd"/>
      <w:r>
        <w:rPr>
          <w:b/>
        </w:rPr>
        <w:t xml:space="preserve">: </w:t>
      </w:r>
      <w:proofErr w:type="spellStart"/>
      <w:r>
        <w:rPr>
          <w:b/>
        </w:rPr>
        <w:t>learning</w:t>
      </w:r>
      <w:proofErr w:type="spellEnd"/>
      <w:r>
        <w:rPr>
          <w:b/>
        </w:rPr>
        <w:t xml:space="preserve"> </w:t>
      </w:r>
      <w:proofErr w:type="spellStart"/>
      <w:r>
        <w:rPr>
          <w:b/>
        </w:rPr>
        <w:t>motivation</w:t>
      </w:r>
      <w:proofErr w:type="spellEnd"/>
      <w:r>
        <w:rPr>
          <w:b/>
        </w:rPr>
        <w:t xml:space="preserve">, </w:t>
      </w:r>
      <w:proofErr w:type="spellStart"/>
      <w:r>
        <w:rPr>
          <w:b/>
        </w:rPr>
        <w:t>family</w:t>
      </w:r>
      <w:proofErr w:type="spellEnd"/>
      <w:r>
        <w:rPr>
          <w:b/>
        </w:rPr>
        <w:t xml:space="preserve"> </w:t>
      </w:r>
      <w:proofErr w:type="spellStart"/>
      <w:r>
        <w:rPr>
          <w:b/>
        </w:rPr>
        <w:t>hope</w:t>
      </w:r>
      <w:proofErr w:type="spellEnd"/>
      <w:r>
        <w:rPr>
          <w:b/>
        </w:rPr>
        <w:t xml:space="preserve"> program.</w:t>
      </w:r>
      <w:r>
        <w:rPr>
          <w:b/>
          <w:sz w:val="24"/>
        </w:rPr>
        <w:t xml:space="preserve"> </w:t>
      </w:r>
    </w:p>
    <w:p w14:paraId="1A431EB2" w14:textId="77777777" w:rsidR="0026080A" w:rsidRDefault="00BC1C6D">
      <w:pPr>
        <w:spacing w:after="252" w:line="259" w:lineRule="auto"/>
        <w:ind w:left="329" w:right="0" w:firstLine="0"/>
        <w:jc w:val="left"/>
      </w:pPr>
      <w:r>
        <w:rPr>
          <w:sz w:val="24"/>
        </w:rPr>
        <w:t xml:space="preserve"> </w:t>
      </w:r>
    </w:p>
    <w:p w14:paraId="1BFD65C3" w14:textId="77777777" w:rsidR="0026080A" w:rsidRDefault="00BC1C6D">
      <w:pPr>
        <w:spacing w:after="252" w:line="259" w:lineRule="auto"/>
        <w:ind w:left="329" w:right="0" w:firstLine="0"/>
        <w:jc w:val="left"/>
      </w:pPr>
      <w:r>
        <w:rPr>
          <w:sz w:val="24"/>
        </w:rPr>
        <w:t xml:space="preserve"> </w:t>
      </w:r>
    </w:p>
    <w:p w14:paraId="6335AE2C" w14:textId="77777777" w:rsidR="0026080A" w:rsidRDefault="00BC1C6D">
      <w:pPr>
        <w:spacing w:after="252" w:line="259" w:lineRule="auto"/>
        <w:ind w:left="329" w:right="0" w:firstLine="0"/>
        <w:jc w:val="left"/>
      </w:pPr>
      <w:r>
        <w:rPr>
          <w:sz w:val="24"/>
        </w:rPr>
        <w:t xml:space="preserve"> </w:t>
      </w:r>
    </w:p>
    <w:p w14:paraId="1D67C100" w14:textId="77777777" w:rsidR="0026080A" w:rsidRDefault="00BC1C6D">
      <w:pPr>
        <w:spacing w:after="249" w:line="259" w:lineRule="auto"/>
        <w:ind w:left="329" w:right="0" w:firstLine="0"/>
        <w:jc w:val="left"/>
      </w:pPr>
      <w:r>
        <w:rPr>
          <w:sz w:val="24"/>
        </w:rPr>
        <w:t xml:space="preserve"> </w:t>
      </w:r>
    </w:p>
    <w:p w14:paraId="3063EFDF" w14:textId="77777777" w:rsidR="0026080A" w:rsidRDefault="00BC1C6D">
      <w:pPr>
        <w:spacing w:after="252" w:line="259" w:lineRule="auto"/>
        <w:ind w:left="329" w:right="0" w:firstLine="0"/>
        <w:jc w:val="left"/>
      </w:pPr>
      <w:r>
        <w:rPr>
          <w:sz w:val="24"/>
        </w:rPr>
        <w:t xml:space="preserve"> </w:t>
      </w:r>
    </w:p>
    <w:p w14:paraId="04F613CF" w14:textId="77777777" w:rsidR="0026080A" w:rsidRDefault="00BC1C6D">
      <w:pPr>
        <w:spacing w:after="252" w:line="259" w:lineRule="auto"/>
        <w:ind w:left="329" w:right="0" w:firstLine="0"/>
        <w:jc w:val="left"/>
      </w:pPr>
      <w:r>
        <w:rPr>
          <w:sz w:val="24"/>
        </w:rPr>
        <w:t xml:space="preserve"> </w:t>
      </w:r>
    </w:p>
    <w:p w14:paraId="6F629ED9" w14:textId="77777777" w:rsidR="0026080A" w:rsidRDefault="00BC1C6D">
      <w:pPr>
        <w:spacing w:after="252" w:line="259" w:lineRule="auto"/>
        <w:ind w:left="329" w:right="0" w:firstLine="0"/>
        <w:jc w:val="left"/>
      </w:pPr>
      <w:r>
        <w:rPr>
          <w:sz w:val="24"/>
        </w:rPr>
        <w:t xml:space="preserve"> </w:t>
      </w:r>
    </w:p>
    <w:p w14:paraId="3574E2F1" w14:textId="77777777" w:rsidR="0026080A" w:rsidRDefault="00BC1C6D">
      <w:pPr>
        <w:spacing w:after="252" w:line="259" w:lineRule="auto"/>
        <w:ind w:left="329" w:right="0" w:firstLine="0"/>
        <w:jc w:val="left"/>
      </w:pPr>
      <w:r>
        <w:rPr>
          <w:sz w:val="24"/>
        </w:rPr>
        <w:t xml:space="preserve"> </w:t>
      </w:r>
    </w:p>
    <w:p w14:paraId="603317FB" w14:textId="77777777" w:rsidR="0026080A" w:rsidRDefault="00BC1C6D">
      <w:pPr>
        <w:spacing w:after="802" w:line="259" w:lineRule="auto"/>
        <w:ind w:left="329" w:right="0" w:firstLine="0"/>
        <w:jc w:val="left"/>
      </w:pPr>
      <w:r>
        <w:rPr>
          <w:sz w:val="24"/>
        </w:rPr>
        <w:t xml:space="preserve"> </w:t>
      </w:r>
    </w:p>
    <w:p w14:paraId="232BEF9F" w14:textId="77777777" w:rsidR="0026080A" w:rsidRDefault="00BC1C6D">
      <w:pPr>
        <w:spacing w:line="259" w:lineRule="auto"/>
        <w:ind w:left="239" w:right="0"/>
        <w:jc w:val="center"/>
      </w:pPr>
      <w:r>
        <w:t xml:space="preserve">vii </w:t>
      </w:r>
    </w:p>
    <w:p w14:paraId="67946EC4" w14:textId="77777777" w:rsidR="0026080A" w:rsidRDefault="00BC1C6D">
      <w:pPr>
        <w:spacing w:line="259" w:lineRule="auto"/>
        <w:ind w:left="0" w:right="0" w:firstLine="0"/>
        <w:jc w:val="left"/>
      </w:pPr>
      <w:r>
        <w:t xml:space="preserve"> </w:t>
      </w:r>
    </w:p>
    <w:sectPr w:rsidR="0026080A">
      <w:pgSz w:w="11911" w:h="16841"/>
      <w:pgMar w:top="1709" w:right="1927" w:bottom="850" w:left="226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80A"/>
    <w:rsid w:val="0026080A"/>
    <w:rsid w:val="00BC1C6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EC5D0"/>
  <w15:docId w15:val="{51525B8D-3F1E-4425-8295-56DCBD558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id-ID" w:eastAsia="id-ID"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40" w:lineRule="auto"/>
      <w:ind w:left="10" w:right="270" w:hanging="10"/>
      <w:jc w:val="both"/>
    </w:pPr>
    <w:rPr>
      <w:rFonts w:ascii="Times New Roman" w:eastAsia="Times New Roman" w:hAnsi="Times New Roman" w:cs="Times New Roman"/>
      <w:color w:val="000000"/>
    </w:rPr>
  </w:style>
  <w:style w:type="paragraph" w:styleId="Judul1">
    <w:name w:val="heading 1"/>
    <w:next w:val="Normal"/>
    <w:link w:val="Judul1KAR"/>
    <w:uiPriority w:val="9"/>
    <w:qFormat/>
    <w:pPr>
      <w:keepNext/>
      <w:keepLines/>
      <w:spacing w:after="0"/>
      <w:ind w:left="479" w:hanging="10"/>
      <w:jc w:val="center"/>
      <w:outlineLvl w:val="0"/>
    </w:pPr>
    <w:rPr>
      <w:rFonts w:ascii="Times New Roman" w:eastAsia="Times New Roman" w:hAnsi="Times New Roman" w:cs="Times New Roman"/>
      <w:b/>
      <w:color w:val="000000"/>
      <w:sz w:val="24"/>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link w:val="Judul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462</Words>
  <Characters>2635</Characters>
  <Application>Microsoft Office Word</Application>
  <DocSecurity>0</DocSecurity>
  <Lines>21</Lines>
  <Paragraphs>6</Paragraphs>
  <ScaleCrop>false</ScaleCrop>
  <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Iqbal Dzulfiqar</dc:creator>
  <cp:keywords/>
  <cp:lastModifiedBy>Iqbal Dzulfiqar</cp:lastModifiedBy>
  <cp:revision>2</cp:revision>
  <dcterms:created xsi:type="dcterms:W3CDTF">2023-08-23T03:46:00Z</dcterms:created>
  <dcterms:modified xsi:type="dcterms:W3CDTF">2023-08-23T03:46:00Z</dcterms:modified>
</cp:coreProperties>
</file>