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DBFAA3" w14:textId="77777777" w:rsidR="00986DA8" w:rsidRDefault="00986DA8" w:rsidP="00986DA8">
      <w:pPr>
        <w:pStyle w:val="1"/>
      </w:pPr>
      <w:bookmarkStart w:id="0" w:name="_Toc145274717"/>
      <w:r>
        <w:t>ABSTRACT</w:t>
      </w:r>
      <w:bookmarkEnd w:id="0"/>
    </w:p>
    <w:p w14:paraId="602B124F" w14:textId="77777777" w:rsidR="00986DA8" w:rsidRDefault="00986DA8" w:rsidP="00986DA8">
      <w:pPr>
        <w:spacing w:after="0" w:line="240" w:lineRule="auto"/>
        <w:ind w:left="878" w:hangingChars="366" w:hanging="878"/>
        <w:contextualSpacing/>
        <w:jc w:val="both"/>
        <w:rPr>
          <w:rFonts w:ascii="Times New Roman" w:hAnsi="Times New Roman" w:cs="Times New Roman"/>
          <w:b/>
          <w:bCs/>
          <w:sz w:val="24"/>
          <w:szCs w:val="24"/>
        </w:rPr>
      </w:pPr>
      <w:r>
        <w:rPr>
          <w:rFonts w:ascii="Times New Roman" w:hAnsi="Times New Roman" w:cs="Times New Roman"/>
          <w:b/>
          <w:bCs/>
          <w:sz w:val="24"/>
          <w:szCs w:val="24"/>
        </w:rPr>
        <w:t>SILMI SAUMI RESTU PUTRI, 18.04.011.</w:t>
      </w:r>
      <w:r>
        <w:rPr>
          <w:rFonts w:ascii="Times New Roman" w:hAnsi="Times New Roman" w:cs="Times New Roman"/>
          <w:b/>
          <w:bCs/>
          <w:sz w:val="24"/>
          <w:szCs w:val="24"/>
          <w:lang w:val="id-ID"/>
        </w:rPr>
        <w:t xml:space="preserve"> </w:t>
      </w:r>
      <w:r>
        <w:rPr>
          <w:rFonts w:ascii="Times New Roman" w:hAnsi="Times New Roman"/>
          <w:b/>
          <w:bCs/>
          <w:sz w:val="24"/>
          <w:szCs w:val="24"/>
          <w:lang w:val="id-ID"/>
        </w:rPr>
        <w:t xml:space="preserve">Need Fulfillment of Foster Children at the Insan Harapan Social Home for Children (PSAA), Babakan Surabaya </w:t>
      </w:r>
      <w:r>
        <w:rPr>
          <w:rFonts w:ascii="Times New Roman" w:hAnsi="Times New Roman"/>
          <w:b/>
          <w:bCs/>
          <w:sz w:val="24"/>
          <w:szCs w:val="24"/>
          <w:lang w:val="en-US"/>
        </w:rPr>
        <w:t>Village</w:t>
      </w:r>
      <w:r>
        <w:rPr>
          <w:rFonts w:ascii="Times New Roman" w:hAnsi="Times New Roman"/>
          <w:b/>
          <w:bCs/>
          <w:sz w:val="24"/>
          <w:szCs w:val="24"/>
          <w:lang w:val="id-ID"/>
        </w:rPr>
        <w:t xml:space="preserve">, Kiaracondong </w:t>
      </w:r>
      <w:r>
        <w:rPr>
          <w:rFonts w:ascii="Times New Roman" w:hAnsi="Times New Roman"/>
          <w:b/>
          <w:bCs/>
          <w:sz w:val="24"/>
          <w:szCs w:val="24"/>
          <w:lang w:val="en-US"/>
        </w:rPr>
        <w:t>District</w:t>
      </w:r>
      <w:r>
        <w:rPr>
          <w:rFonts w:ascii="Times New Roman" w:hAnsi="Times New Roman"/>
          <w:b/>
          <w:bCs/>
          <w:sz w:val="24"/>
          <w:szCs w:val="24"/>
          <w:lang w:val="id-ID"/>
        </w:rPr>
        <w:t xml:space="preserve">, Bandung. Supervisors: </w:t>
      </w:r>
      <w:r>
        <w:rPr>
          <w:rFonts w:ascii="Times New Roman" w:hAnsi="Times New Roman" w:cs="Times New Roman"/>
          <w:b/>
          <w:bCs/>
          <w:sz w:val="24"/>
          <w:szCs w:val="24"/>
        </w:rPr>
        <w:t>Dwi Heru Sukoco an</w:t>
      </w:r>
      <w:r>
        <w:rPr>
          <w:rFonts w:ascii="Times New Roman" w:hAnsi="Times New Roman" w:cs="Times New Roman"/>
          <w:b/>
          <w:bCs/>
          <w:sz w:val="24"/>
          <w:szCs w:val="24"/>
          <w:lang w:val="id-ID"/>
        </w:rPr>
        <w:t>d</w:t>
      </w:r>
      <w:r>
        <w:rPr>
          <w:rFonts w:ascii="Times New Roman" w:hAnsi="Times New Roman" w:cs="Times New Roman"/>
          <w:b/>
          <w:bCs/>
          <w:sz w:val="24"/>
          <w:szCs w:val="24"/>
        </w:rPr>
        <w:t xml:space="preserve"> Irniyati Samosir.</w:t>
      </w:r>
    </w:p>
    <w:p w14:paraId="6F6A4B65" w14:textId="77777777" w:rsidR="00986DA8" w:rsidRDefault="00986DA8" w:rsidP="00986DA8">
      <w:pPr>
        <w:spacing w:after="0" w:line="240" w:lineRule="auto"/>
        <w:contextualSpacing/>
        <w:jc w:val="both"/>
        <w:rPr>
          <w:rFonts w:ascii="Times New Roman" w:hAnsi="Times New Roman" w:cs="Times New Roman"/>
          <w:b/>
          <w:bCs/>
          <w:sz w:val="24"/>
          <w:szCs w:val="24"/>
          <w:lang w:val="id-ID"/>
        </w:rPr>
      </w:pPr>
    </w:p>
    <w:p w14:paraId="5BDB54B4" w14:textId="77777777" w:rsidR="00986DA8" w:rsidRDefault="00986DA8" w:rsidP="00986DA8">
      <w:pPr>
        <w:spacing w:after="0" w:line="240" w:lineRule="auto"/>
        <w:jc w:val="both"/>
        <w:rPr>
          <w:rFonts w:ascii="Times New Roman" w:hAnsi="Times New Roman"/>
          <w:sz w:val="24"/>
          <w:szCs w:val="24"/>
        </w:rPr>
      </w:pPr>
      <w:r>
        <w:rPr>
          <w:rFonts w:ascii="Times New Roman" w:hAnsi="Times New Roman"/>
          <w:sz w:val="24"/>
          <w:szCs w:val="24"/>
        </w:rPr>
        <w:t xml:space="preserve">This study aims to obtain an empirical description of: 1) the profile of the Insan Harapan Children's Orphanage; 2) characteristics of </w:t>
      </w:r>
      <w:r>
        <w:rPr>
          <w:rFonts w:ascii="Times New Roman" w:hAnsi="Times New Roman"/>
          <w:sz w:val="24"/>
          <w:szCs w:val="24"/>
          <w:lang w:val="id-ID"/>
        </w:rPr>
        <w:t xml:space="preserve">the </w:t>
      </w:r>
      <w:r>
        <w:rPr>
          <w:rFonts w:ascii="Times New Roman" w:hAnsi="Times New Roman"/>
          <w:sz w:val="24"/>
          <w:szCs w:val="24"/>
        </w:rPr>
        <w:t>informants; 3) fulfillment of physical needs; 4) fulfillment of educational needs; 5) meeting the needs of children's emotional and behavioral development; 6) meeting the needs of family and social relations; 7) fulfillment of self-care needs; 8) expectations of foster children; and 9) expectations of caregivers in efforts to meet the needs of foster children. This research method uses a qualitative approach with descriptive methods. There were 4 informants in this study consisting of 3 foster children at the orphanage and 1 caregiver at the orphanage using purposive technique. Data collection techniques used were in-depth interviews, observation, and documentation studies. Checking the validity of the data uses a credibility test, transferability test, dependability test, and objectivity test. The data analysis process uses data reduction, data presentation, and conclusion</w:t>
      </w:r>
      <w:r>
        <w:rPr>
          <w:rFonts w:ascii="Times New Roman" w:hAnsi="Times New Roman"/>
          <w:sz w:val="24"/>
          <w:szCs w:val="24"/>
          <w:lang w:val="id-ID"/>
        </w:rPr>
        <w:t xml:space="preserve"> drawing</w:t>
      </w:r>
      <w:r>
        <w:rPr>
          <w:rFonts w:ascii="Times New Roman" w:hAnsi="Times New Roman"/>
          <w:sz w:val="24"/>
          <w:szCs w:val="24"/>
        </w:rPr>
        <w:t xml:space="preserve">/verification. </w:t>
      </w:r>
      <w:r w:rsidRPr="00D92D2C">
        <w:rPr>
          <w:rFonts w:ascii="Times New Roman" w:hAnsi="Times New Roman"/>
          <w:sz w:val="24"/>
          <w:szCs w:val="24"/>
        </w:rPr>
        <w:t>The study results showed that the fulfillment of the needs of foster children at the Insan Harapan Social Home for Children (PSAA) in Babakan Surabaya District, Kiaracondong Village, Bandung had not been fully met because the orphanage had not been optimal in meeting the physical, emotional and behavior develop, and family and social relation needs of the children. Researcher proposed a program named "Increasing the Need Fulfillment of Foster Children in the Orphanage for Insan Harapan Children in Babakan Surabaya Village, Kiaracondong District, Bandung" to help the orphanage meeting the needs of the children.</w:t>
      </w:r>
    </w:p>
    <w:p w14:paraId="084D76B4" w14:textId="77777777" w:rsidR="00986DA8" w:rsidRDefault="00986DA8" w:rsidP="00986DA8">
      <w:pPr>
        <w:spacing w:after="0" w:line="240" w:lineRule="auto"/>
        <w:jc w:val="both"/>
        <w:rPr>
          <w:rFonts w:ascii="Times New Roman" w:hAnsi="Times New Roman"/>
          <w:sz w:val="24"/>
          <w:szCs w:val="24"/>
        </w:rPr>
      </w:pPr>
    </w:p>
    <w:p w14:paraId="1ECF8DCA" w14:textId="77777777" w:rsidR="00986DA8" w:rsidRDefault="00986DA8" w:rsidP="00986DA8">
      <w:pPr>
        <w:spacing w:after="0" w:line="240" w:lineRule="auto"/>
        <w:jc w:val="both"/>
        <w:rPr>
          <w:rFonts w:ascii="Times New Roman" w:hAnsi="Times New Roman"/>
          <w:sz w:val="24"/>
          <w:szCs w:val="24"/>
          <w:lang w:val="id-ID"/>
        </w:rPr>
      </w:pPr>
    </w:p>
    <w:p w14:paraId="1B7F5347" w14:textId="77777777" w:rsidR="00986DA8" w:rsidRDefault="00986DA8" w:rsidP="00986DA8">
      <w:pPr>
        <w:spacing w:after="0" w:line="480" w:lineRule="auto"/>
        <w:contextualSpacing/>
        <w:rPr>
          <w:rFonts w:ascii="Times New Roman" w:hAnsi="Times New Roman" w:cs="Times New Roman"/>
          <w:b/>
          <w:bCs/>
          <w:sz w:val="24"/>
          <w:szCs w:val="24"/>
        </w:rPr>
      </w:pPr>
      <w:r>
        <w:rPr>
          <w:rFonts w:ascii="Times New Roman" w:hAnsi="Times New Roman"/>
          <w:sz w:val="24"/>
          <w:szCs w:val="24"/>
          <w:lang w:val="id-ID"/>
        </w:rPr>
        <w:t>Keywords: Children, Fulfilling Children's Needs, Child Orphanages</w:t>
      </w:r>
      <w:r>
        <w:rPr>
          <w:rFonts w:ascii="Times New Roman" w:hAnsi="Times New Roman" w:cs="Times New Roman"/>
          <w:b/>
          <w:bCs/>
          <w:sz w:val="24"/>
          <w:szCs w:val="24"/>
        </w:rPr>
        <w:br w:type="page"/>
      </w:r>
    </w:p>
    <w:p w14:paraId="7EAA9CE9" w14:textId="77777777" w:rsidR="00986DA8" w:rsidRDefault="00986DA8" w:rsidP="00986DA8">
      <w:pPr>
        <w:pStyle w:val="1"/>
      </w:pPr>
      <w:bookmarkStart w:id="1" w:name="_Toc144124434"/>
      <w:bookmarkStart w:id="2" w:name="_Toc145274718"/>
      <w:r w:rsidRPr="004D1560">
        <w:lastRenderedPageBreak/>
        <w:t>ABSTRAK</w:t>
      </w:r>
      <w:bookmarkEnd w:id="1"/>
      <w:bookmarkEnd w:id="2"/>
    </w:p>
    <w:p w14:paraId="725299D7" w14:textId="77777777" w:rsidR="00986DA8" w:rsidRDefault="00986DA8" w:rsidP="00986DA8">
      <w:pPr>
        <w:spacing w:after="0" w:line="240" w:lineRule="auto"/>
        <w:ind w:left="851" w:hanging="851"/>
        <w:contextualSpacing/>
        <w:jc w:val="both"/>
        <w:rPr>
          <w:rFonts w:ascii="Times New Roman" w:hAnsi="Times New Roman" w:cs="Times New Roman"/>
          <w:b/>
          <w:bCs/>
          <w:sz w:val="24"/>
          <w:szCs w:val="24"/>
        </w:rPr>
      </w:pPr>
      <w:r>
        <w:rPr>
          <w:rFonts w:ascii="Times New Roman" w:hAnsi="Times New Roman" w:cs="Times New Roman"/>
          <w:b/>
          <w:bCs/>
          <w:sz w:val="24"/>
          <w:szCs w:val="24"/>
        </w:rPr>
        <w:t xml:space="preserve">SILMI SAUMI RESTU PUTRI, 18.04.011. Pemenuhan Kebutuhan Anak Asuh di </w:t>
      </w:r>
      <w:r w:rsidRPr="0096748D">
        <w:rPr>
          <w:rFonts w:ascii="Times New Roman" w:hAnsi="Times New Roman" w:cs="Times New Roman"/>
          <w:b/>
          <w:bCs/>
          <w:sz w:val="24"/>
          <w:szCs w:val="24"/>
        </w:rPr>
        <w:t xml:space="preserve">Panti Sosial Asuhan Anak (PSAA) Insan Harapan </w:t>
      </w:r>
      <w:r>
        <w:rPr>
          <w:rFonts w:ascii="Times New Roman" w:hAnsi="Times New Roman" w:cs="Times New Roman"/>
          <w:b/>
          <w:bCs/>
          <w:sz w:val="24"/>
          <w:szCs w:val="24"/>
        </w:rPr>
        <w:t>Kelurahan Babakan Surabaya Kecamatan Kiaracondong</w:t>
      </w:r>
      <w:r w:rsidRPr="0096748D">
        <w:rPr>
          <w:rFonts w:ascii="Times New Roman" w:hAnsi="Times New Roman" w:cs="Times New Roman"/>
          <w:b/>
          <w:bCs/>
          <w:sz w:val="24"/>
          <w:szCs w:val="24"/>
        </w:rPr>
        <w:t xml:space="preserve"> Kota Bandung</w:t>
      </w:r>
      <w:r>
        <w:rPr>
          <w:rFonts w:ascii="Times New Roman" w:hAnsi="Times New Roman" w:cs="Times New Roman"/>
          <w:b/>
          <w:bCs/>
          <w:sz w:val="24"/>
          <w:szCs w:val="24"/>
        </w:rPr>
        <w:t>. Dosen Pembimbing: Dwi Heru Sukoco dan Irniyati Samosir.</w:t>
      </w:r>
    </w:p>
    <w:p w14:paraId="65E4CF67" w14:textId="77777777" w:rsidR="00986DA8" w:rsidRDefault="00986DA8" w:rsidP="00986DA8">
      <w:pPr>
        <w:spacing w:after="0" w:line="240" w:lineRule="auto"/>
        <w:ind w:left="851" w:hanging="851"/>
        <w:contextualSpacing/>
        <w:jc w:val="both"/>
        <w:rPr>
          <w:rFonts w:ascii="Times New Roman" w:hAnsi="Times New Roman" w:cs="Times New Roman"/>
          <w:b/>
          <w:bCs/>
          <w:sz w:val="24"/>
          <w:szCs w:val="24"/>
        </w:rPr>
      </w:pPr>
    </w:p>
    <w:p w14:paraId="15F59DD4" w14:textId="77777777" w:rsidR="00986DA8" w:rsidRDefault="00986DA8" w:rsidP="00986DA8">
      <w:pPr>
        <w:spacing w:after="0" w:line="24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Penelitian ini bertujuan untuk memperoleh gambaran secara empiris tentang: 1) profil Panti Sosial Asuhan Anak Insan Harapan; 2) karakteristik informan; 3) pemenuhan kebutuhan fisik; 4) pemenuhan kebutuhan pendidikan; 5) pemenuhan kebutuhan perkembangan emosi dan perilaku anak; 6) pemenuhan kebutuhan hubungan keluarga dan sosial; 7) pemenuhan kebutuhan merawat diri; 8) harapan anak asuh; dan 9) harapan pengasuh dalam upaya pemenuhan kebutuhan anak asuh. Metode penelitian ini menggunakan pendekatan kualitatif dengan metode deskriptif. Informan pada penelitian ini berjumlah 4 orang yang terdiri dari 3 orang anak asuh panti dan 1 orang pengasuh di panti dengan teknik </w:t>
      </w:r>
      <w:r>
        <w:rPr>
          <w:rFonts w:ascii="Times New Roman" w:hAnsi="Times New Roman" w:cs="Times New Roman"/>
          <w:i/>
          <w:iCs/>
          <w:sz w:val="24"/>
          <w:szCs w:val="24"/>
        </w:rPr>
        <w:t>purposive sampling</w:t>
      </w:r>
      <w:r>
        <w:rPr>
          <w:rFonts w:ascii="Times New Roman" w:hAnsi="Times New Roman" w:cs="Times New Roman"/>
          <w:sz w:val="24"/>
          <w:szCs w:val="24"/>
        </w:rPr>
        <w:t>. Teknik pengumpulan data yang digunakan adalah wawancara mendalam, observasi, dan studi dokumentasi. Pemeriksaan keabsahan data menggunakan uji kredibilitas (</w:t>
      </w:r>
      <w:r>
        <w:rPr>
          <w:rFonts w:ascii="Times New Roman" w:hAnsi="Times New Roman" w:cs="Times New Roman"/>
          <w:i/>
          <w:iCs/>
          <w:sz w:val="24"/>
          <w:szCs w:val="24"/>
        </w:rPr>
        <w:t>credibility</w:t>
      </w:r>
      <w:r>
        <w:rPr>
          <w:rFonts w:ascii="Times New Roman" w:hAnsi="Times New Roman" w:cs="Times New Roman"/>
          <w:sz w:val="24"/>
          <w:szCs w:val="24"/>
        </w:rPr>
        <w:t>), uji transferbilitas (</w:t>
      </w:r>
      <w:r>
        <w:rPr>
          <w:rFonts w:ascii="Times New Roman" w:hAnsi="Times New Roman" w:cs="Times New Roman"/>
          <w:i/>
          <w:iCs/>
          <w:sz w:val="24"/>
          <w:szCs w:val="24"/>
        </w:rPr>
        <w:t>transferability</w:t>
      </w:r>
      <w:r>
        <w:rPr>
          <w:rFonts w:ascii="Times New Roman" w:hAnsi="Times New Roman" w:cs="Times New Roman"/>
          <w:sz w:val="24"/>
          <w:szCs w:val="24"/>
        </w:rPr>
        <w:t>), uji ketergantungan (</w:t>
      </w:r>
      <w:r>
        <w:rPr>
          <w:rFonts w:ascii="Times New Roman" w:hAnsi="Times New Roman" w:cs="Times New Roman"/>
          <w:i/>
          <w:iCs/>
          <w:sz w:val="24"/>
          <w:szCs w:val="24"/>
        </w:rPr>
        <w:t>dependability</w:t>
      </w:r>
      <w:r>
        <w:rPr>
          <w:rFonts w:ascii="Times New Roman" w:hAnsi="Times New Roman" w:cs="Times New Roman"/>
          <w:sz w:val="24"/>
          <w:szCs w:val="24"/>
        </w:rPr>
        <w:t>), dan uji objektivitas (</w:t>
      </w:r>
      <w:r>
        <w:rPr>
          <w:rFonts w:ascii="Times New Roman" w:hAnsi="Times New Roman" w:cs="Times New Roman"/>
          <w:i/>
          <w:iCs/>
          <w:sz w:val="24"/>
          <w:szCs w:val="24"/>
        </w:rPr>
        <w:t>confirmability</w:t>
      </w:r>
      <w:r>
        <w:rPr>
          <w:rFonts w:ascii="Times New Roman" w:hAnsi="Times New Roman" w:cs="Times New Roman"/>
          <w:sz w:val="24"/>
          <w:szCs w:val="24"/>
        </w:rPr>
        <w:t xml:space="preserve">). Proses analisa data menggunakan reduksi data, penyajian data, dan menarik kesimpulan/verifikasi. Hasil penelitian menunjukan bahwa </w:t>
      </w:r>
      <w:r w:rsidRPr="00201056">
        <w:rPr>
          <w:rFonts w:ascii="Times New Roman" w:hAnsi="Times New Roman" w:cs="Times New Roman"/>
          <w:sz w:val="24"/>
          <w:szCs w:val="24"/>
        </w:rPr>
        <w:t xml:space="preserve">pemenuhan kebutuhan anak asuh di Panti Sosial Asuhan Anak (PSAA) Insan Harapan </w:t>
      </w:r>
      <w:r>
        <w:rPr>
          <w:rFonts w:ascii="Times New Roman" w:hAnsi="Times New Roman" w:cs="Times New Roman"/>
          <w:sz w:val="24"/>
          <w:szCs w:val="24"/>
        </w:rPr>
        <w:t>Kelurahan Babakan Surabaya Kecamatan Kiaracondong</w:t>
      </w:r>
      <w:r w:rsidRPr="00201056">
        <w:rPr>
          <w:rFonts w:ascii="Times New Roman" w:hAnsi="Times New Roman" w:cs="Times New Roman"/>
          <w:sz w:val="24"/>
          <w:szCs w:val="24"/>
        </w:rPr>
        <w:t xml:space="preserve"> Kota Bandung</w:t>
      </w:r>
      <w:r>
        <w:rPr>
          <w:rFonts w:ascii="Times New Roman" w:hAnsi="Times New Roman" w:cs="Times New Roman"/>
          <w:sz w:val="24"/>
          <w:szCs w:val="24"/>
        </w:rPr>
        <w:t xml:space="preserve"> belum terpenuhi sepenuhnya karena belum optimal dalam pemenenuhan kebutuhan fisik, kebutuhan perkembangan emosi dan perilaku anak serta kebutuhan hubungan keluarga dan sosial. Program yang diajukan oleh peneliti yaitu “Peningkatan </w:t>
      </w:r>
      <w:r w:rsidRPr="00201056">
        <w:rPr>
          <w:rFonts w:ascii="Times New Roman" w:hAnsi="Times New Roman" w:cs="Times New Roman"/>
          <w:sz w:val="24"/>
          <w:szCs w:val="24"/>
        </w:rPr>
        <w:t xml:space="preserve">Pemenuhan Kebutuhan Anak Asuh di Panti Sosial Asuhan Anak (PSAA) Insan Harapan </w:t>
      </w:r>
      <w:r>
        <w:rPr>
          <w:rFonts w:ascii="Times New Roman" w:hAnsi="Times New Roman" w:cs="Times New Roman"/>
          <w:sz w:val="24"/>
          <w:szCs w:val="24"/>
        </w:rPr>
        <w:t>Kelurahan Babakan Surabaya Kecamatan Kiaracondong</w:t>
      </w:r>
      <w:r w:rsidRPr="00201056">
        <w:rPr>
          <w:rFonts w:ascii="Times New Roman" w:hAnsi="Times New Roman" w:cs="Times New Roman"/>
          <w:sz w:val="24"/>
          <w:szCs w:val="24"/>
        </w:rPr>
        <w:t xml:space="preserve"> Kota Bandung</w:t>
      </w:r>
      <w:r>
        <w:rPr>
          <w:rFonts w:ascii="Times New Roman" w:hAnsi="Times New Roman" w:cs="Times New Roman"/>
          <w:sz w:val="24"/>
          <w:szCs w:val="24"/>
        </w:rPr>
        <w:t>.”</w:t>
      </w:r>
    </w:p>
    <w:p w14:paraId="0AB487B7" w14:textId="77777777" w:rsidR="00986DA8" w:rsidRDefault="00986DA8" w:rsidP="00986DA8">
      <w:pPr>
        <w:spacing w:after="0" w:line="240" w:lineRule="auto"/>
        <w:contextualSpacing/>
        <w:jc w:val="both"/>
        <w:rPr>
          <w:rFonts w:ascii="Times New Roman" w:hAnsi="Times New Roman" w:cs="Times New Roman"/>
          <w:sz w:val="24"/>
          <w:szCs w:val="24"/>
        </w:rPr>
      </w:pPr>
    </w:p>
    <w:p w14:paraId="4AC725B6" w14:textId="77777777" w:rsidR="00986DA8" w:rsidRDefault="00986DA8" w:rsidP="00986DA8">
      <w:pPr>
        <w:spacing w:after="0" w:line="240" w:lineRule="auto"/>
        <w:contextualSpacing/>
        <w:jc w:val="both"/>
        <w:rPr>
          <w:rFonts w:ascii="Times New Roman" w:hAnsi="Times New Roman" w:cs="Times New Roman"/>
          <w:sz w:val="24"/>
          <w:szCs w:val="24"/>
        </w:rPr>
      </w:pPr>
    </w:p>
    <w:p w14:paraId="45FFDB3D" w14:textId="54FE93BA" w:rsidR="004F2F48" w:rsidRPr="00986DA8" w:rsidRDefault="00986DA8" w:rsidP="00986DA8">
      <w:pPr>
        <w:spacing w:after="0" w:line="240" w:lineRule="auto"/>
        <w:jc w:val="both"/>
        <w:rPr>
          <w:rFonts w:ascii="Times New Roman" w:hAnsi="Times New Roman"/>
          <w:sz w:val="24"/>
          <w:szCs w:val="24"/>
          <w:lang w:val="en-US"/>
        </w:rPr>
      </w:pPr>
      <w:r>
        <w:rPr>
          <w:rFonts w:ascii="Times New Roman" w:hAnsi="Times New Roman" w:cs="Times New Roman"/>
          <w:sz w:val="24"/>
          <w:szCs w:val="24"/>
        </w:rPr>
        <w:t>Kata Kunci: Anak, Pemenenuhan Kebutuhan Anak, Panti Sosial Asuhan Anak</w:t>
      </w:r>
    </w:p>
    <w:sectPr w:rsidR="004F2F48" w:rsidRPr="00986DA8">
      <w:pgSz w:w="11906" w:h="16838"/>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C8193" w14:textId="77777777" w:rsidR="00533052" w:rsidRDefault="00533052">
      <w:pPr>
        <w:spacing w:line="240" w:lineRule="auto"/>
      </w:pPr>
      <w:r>
        <w:separator/>
      </w:r>
    </w:p>
  </w:endnote>
  <w:endnote w:type="continuationSeparator" w:id="0">
    <w:p w14:paraId="5BE2B9A4" w14:textId="77777777" w:rsidR="00533052" w:rsidRDefault="005330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Microsoft YaHei"/>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D4722D" w14:textId="77777777" w:rsidR="00533052" w:rsidRDefault="00533052">
      <w:pPr>
        <w:spacing w:after="0"/>
      </w:pPr>
      <w:r>
        <w:separator/>
      </w:r>
    </w:p>
  </w:footnote>
  <w:footnote w:type="continuationSeparator" w:id="0">
    <w:p w14:paraId="4F05534C" w14:textId="77777777" w:rsidR="00533052" w:rsidRDefault="00533052">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31E9"/>
    <w:rsid w:val="000331E9"/>
    <w:rsid w:val="00155619"/>
    <w:rsid w:val="001B1561"/>
    <w:rsid w:val="004F2F48"/>
    <w:rsid w:val="00533052"/>
    <w:rsid w:val="006853E1"/>
    <w:rsid w:val="006B4D22"/>
    <w:rsid w:val="00986DA8"/>
    <w:rsid w:val="009D11CD"/>
    <w:rsid w:val="00E3640D"/>
    <w:rsid w:val="00EB2111"/>
    <w:rsid w:val="00F24FB5"/>
    <w:rsid w:val="00F5549B"/>
    <w:rsid w:val="00FB3B19"/>
    <w:rsid w:val="19D8615D"/>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74DF1"/>
  <w15:docId w15:val="{F810F981-3B09-4653-888E-974D324AE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ID" w:eastAsia="en-ID"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eastAsiaTheme="minorHAnsi"/>
      <w:sz w:val="22"/>
      <w:szCs w:val="22"/>
      <w:lang w:val="zh-C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link w:val="1Char"/>
    <w:qFormat/>
    <w:rsid w:val="00986DA8"/>
    <w:pPr>
      <w:spacing w:after="0" w:line="480" w:lineRule="auto"/>
      <w:jc w:val="center"/>
    </w:pPr>
    <w:rPr>
      <w:rFonts w:ascii="Times New Roman" w:eastAsia="SimSun" w:hAnsi="Times New Roman" w:cs="Times New Roman"/>
      <w:b/>
      <w:bCs/>
      <w:sz w:val="24"/>
      <w:szCs w:val="24"/>
      <w:lang w:val="en-ID"/>
    </w:rPr>
  </w:style>
  <w:style w:type="character" w:customStyle="1" w:styleId="1Char">
    <w:name w:val="1 Char"/>
    <w:basedOn w:val="DefaultParagraphFont"/>
    <w:link w:val="1"/>
    <w:rsid w:val="00986DA8"/>
    <w:rPr>
      <w:rFonts w:ascii="Times New Roman" w:eastAsia="SimSun" w:hAnsi="Times New Roman" w:cs="Times New Roman"/>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585</Words>
  <Characters>3337</Characters>
  <Application>Microsoft Office Word</Application>
  <DocSecurity>0</DocSecurity>
  <Lines>27</Lines>
  <Paragraphs>7</Paragraphs>
  <ScaleCrop>false</ScaleCrop>
  <Company/>
  <LinksUpToDate>false</LinksUpToDate>
  <CharactersWithSpaces>3915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Silmi Saumi Restu Putri</dc:creator>
  <cp:lastModifiedBy>Silmi Saumi Restu Putri</cp:lastModifiedBy>
  <cp:revision>4</cp:revision>
  <dcterms:created xsi:type="dcterms:W3CDTF">2023-08-26T02:17:00Z</dcterms:created>
  <dcterms:modified xsi:type="dcterms:W3CDTF">2023-09-11T09:57:00Z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1033-11.2.0.11219</vt:lpwstr>
  </property>
  <property fmtid="{D5CDD505-2E9C-101B-9397-08002B2CF9AE}" pid="3" name="ICV">
    <vt:lpwstr>96871C66410B46C8A3D9E86B53B69C6E</vt:lpwstr>
  </property>
</Properties>
</file>