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3E78" w:rsidRPr="001B61E2" w:rsidRDefault="00C33E78" w:rsidP="00C33E78">
      <w:pPr>
        <w:pStyle w:val="Heading1"/>
        <w:ind w:left="0"/>
        <w:jc w:val="center"/>
        <w:rPr>
          <w:i/>
        </w:rPr>
      </w:pPr>
      <w:bookmarkStart w:id="0" w:name="_Toc137581694"/>
      <w:r w:rsidRPr="001B61E2">
        <w:rPr>
          <w:i/>
        </w:rPr>
        <w:t>A</w:t>
      </w:r>
      <w:bookmarkStart w:id="1" w:name="_GoBack"/>
      <w:bookmarkEnd w:id="1"/>
      <w:r w:rsidRPr="001B61E2">
        <w:rPr>
          <w:i/>
        </w:rPr>
        <w:t>BSTRACT</w:t>
      </w:r>
      <w:bookmarkEnd w:id="0"/>
    </w:p>
    <w:p w:rsidR="00C33E78" w:rsidRPr="001B61E2" w:rsidRDefault="00C33E78" w:rsidP="00C33E78">
      <w:pPr>
        <w:rPr>
          <w:rFonts w:ascii="Times New Roman" w:hAnsi="Times New Roman" w:cs="Times New Roman"/>
          <w:i/>
          <w:sz w:val="24"/>
          <w:szCs w:val="24"/>
        </w:rPr>
      </w:pPr>
    </w:p>
    <w:p w:rsidR="00C33E78" w:rsidRDefault="00C33E78" w:rsidP="00C33E78">
      <w:pPr>
        <w:spacing w:line="276" w:lineRule="auto"/>
        <w:ind w:left="567" w:hanging="567"/>
        <w:jc w:val="both"/>
        <w:rPr>
          <w:rFonts w:ascii="Times New Roman" w:hAnsi="Times New Roman" w:cs="Times New Roman"/>
          <w:b/>
          <w:sz w:val="24"/>
          <w:szCs w:val="24"/>
        </w:rPr>
      </w:pPr>
      <w:r w:rsidRPr="001B61E2">
        <w:rPr>
          <w:rFonts w:ascii="Times New Roman" w:hAnsi="Times New Roman" w:cs="Times New Roman"/>
          <w:b/>
          <w:sz w:val="24"/>
          <w:szCs w:val="24"/>
        </w:rPr>
        <w:t xml:space="preserve">TAMARANI LIVIYANTI, 19.04.030. </w:t>
      </w:r>
      <w:r w:rsidRPr="001B61E2">
        <w:rPr>
          <w:rFonts w:ascii="Times New Roman" w:hAnsi="Times New Roman" w:cs="Times New Roman"/>
          <w:b/>
          <w:i/>
          <w:sz w:val="24"/>
          <w:szCs w:val="24"/>
        </w:rPr>
        <w:t>The Impact of Early Marriage on Family Functions in Cigondewah Kaler Village, Bandung Kulon Subdistrict, Bandung City, West Java Province.</w:t>
      </w:r>
      <w:r>
        <w:rPr>
          <w:rFonts w:ascii="Times New Roman" w:hAnsi="Times New Roman" w:cs="Times New Roman"/>
          <w:b/>
          <w:sz w:val="24"/>
          <w:szCs w:val="24"/>
        </w:rPr>
        <w:t xml:space="preserve"> </w:t>
      </w:r>
      <w:r w:rsidRPr="00EF4E72">
        <w:rPr>
          <w:rFonts w:ascii="Times New Roman" w:hAnsi="Times New Roman" w:cs="Times New Roman"/>
          <w:b/>
          <w:sz w:val="24"/>
          <w:szCs w:val="24"/>
        </w:rPr>
        <w:t>Supervisor</w:t>
      </w:r>
      <w:r>
        <w:rPr>
          <w:rFonts w:ascii="Times New Roman" w:hAnsi="Times New Roman" w:cs="Times New Roman"/>
          <w:b/>
          <w:sz w:val="24"/>
          <w:szCs w:val="24"/>
        </w:rPr>
        <w:t>: Theresia Martina</w:t>
      </w:r>
      <w:r w:rsidRPr="001B61E2">
        <w:rPr>
          <w:rFonts w:ascii="Times New Roman" w:hAnsi="Times New Roman" w:cs="Times New Roman"/>
          <w:b/>
          <w:sz w:val="24"/>
          <w:szCs w:val="24"/>
        </w:rPr>
        <w:t xml:space="preserve"> Marwan</w:t>
      </w:r>
      <w:r>
        <w:rPr>
          <w:rFonts w:ascii="Times New Roman" w:hAnsi="Times New Roman" w:cs="Times New Roman"/>
          <w:b/>
          <w:sz w:val="24"/>
          <w:szCs w:val="24"/>
        </w:rPr>
        <w:t>ti and Catur Hery Wibawa</w:t>
      </w:r>
    </w:p>
    <w:p w:rsidR="00C33E78" w:rsidRPr="001B61E2" w:rsidRDefault="00C33E78" w:rsidP="00C33E78">
      <w:pPr>
        <w:spacing w:line="276" w:lineRule="auto"/>
        <w:ind w:left="567" w:hanging="567"/>
        <w:jc w:val="both"/>
        <w:rPr>
          <w:rFonts w:ascii="Times New Roman" w:hAnsi="Times New Roman" w:cs="Times New Roman"/>
          <w:b/>
          <w:sz w:val="24"/>
          <w:szCs w:val="24"/>
        </w:rPr>
      </w:pPr>
    </w:p>
    <w:p w:rsidR="00C33E78" w:rsidRDefault="00C33E78" w:rsidP="00C33E78">
      <w:pPr>
        <w:spacing w:line="276" w:lineRule="auto"/>
        <w:ind w:firstLine="567"/>
        <w:jc w:val="both"/>
        <w:rPr>
          <w:rFonts w:ascii="Times New Roman" w:hAnsi="Times New Roman" w:cs="Times New Roman"/>
          <w:i/>
          <w:sz w:val="24"/>
          <w:szCs w:val="24"/>
        </w:rPr>
      </w:pPr>
      <w:r w:rsidRPr="00EF4E72">
        <w:rPr>
          <w:rFonts w:ascii="Times New Roman" w:hAnsi="Times New Roman" w:cs="Times New Roman"/>
          <w:i/>
          <w:sz w:val="24"/>
          <w:szCs w:val="24"/>
        </w:rPr>
        <w:t xml:space="preserve">Impact is an influence or effect that brings both positive and negative consequences. This study aims to determine "The Impact of Early Marriage on Family Functions in Cigondewah Kaler Village, Bandung Kulon District, Bandung City". Referring to 7 aspects, namely Biological Function, Educative Function, Religious Function, Protective Function, Socialization Function, Recreative Function, and Economic Function. This study aims to obtain an empirical picture of the impact of early marriage on family functions. This research uses a qualitative method with a descriptive approach because the research objectives want to get an overview of the impact of early marriage on 7 family functions. The data collection techniques used in this study were observation, documentation study, and interviews. The sampling technique in this study used purposive sampling, the sample in this study amounted to 5 people. The results showed that in the aspect of biological function, early marriage has an impact on the health of informants. In the aspect of the educational function, early marriage has an unfavorable impact on the informant's educational dismissal. On the religious function has a positive impact. In the protective function, early marriage has an impact on safety and comfort. In the socialization function, it has an impact on freedom to socialize. In the recreational function, the impact of entertainment and recreation activities becomes constrained, and in the economic function of early marriage has an impact on fulfilling basic needs that are not optimal. </w:t>
      </w:r>
    </w:p>
    <w:p w:rsidR="00C33E78" w:rsidRPr="00EF4E72" w:rsidRDefault="00C33E78" w:rsidP="00C33E78">
      <w:pPr>
        <w:spacing w:line="276" w:lineRule="auto"/>
        <w:jc w:val="both"/>
        <w:rPr>
          <w:rFonts w:ascii="Times New Roman" w:hAnsi="Times New Roman" w:cs="Times New Roman"/>
          <w:i/>
          <w:sz w:val="24"/>
          <w:szCs w:val="24"/>
        </w:rPr>
      </w:pPr>
    </w:p>
    <w:p w:rsidR="00C33E78" w:rsidRPr="00C33E78" w:rsidRDefault="00C33E78" w:rsidP="00C33E78">
      <w:pPr>
        <w:spacing w:line="276" w:lineRule="auto"/>
        <w:jc w:val="both"/>
        <w:rPr>
          <w:rFonts w:ascii="Times New Roman" w:hAnsi="Times New Roman" w:cs="Times New Roman"/>
          <w:b/>
          <w:i/>
          <w:sz w:val="24"/>
          <w:szCs w:val="24"/>
        </w:rPr>
      </w:pPr>
      <w:r w:rsidRPr="00C33E78">
        <w:rPr>
          <w:rFonts w:ascii="Times New Roman" w:hAnsi="Times New Roman" w:cs="Times New Roman"/>
          <w:b/>
          <w:i/>
          <w:sz w:val="24"/>
          <w:szCs w:val="24"/>
        </w:rPr>
        <w:t>Keywords: Impact, Early Marriage, Family Function</w:t>
      </w:r>
    </w:p>
    <w:p w:rsidR="00C33E78" w:rsidRDefault="00C33E78" w:rsidP="00C33E78">
      <w:pPr>
        <w:rPr>
          <w:rFonts w:ascii="Times New Roman" w:hAnsi="Times New Roman" w:cs="Times New Roman"/>
          <w:b/>
          <w:i/>
          <w:sz w:val="24"/>
          <w:szCs w:val="24"/>
        </w:rPr>
      </w:pPr>
    </w:p>
    <w:p w:rsidR="00C33E78" w:rsidRDefault="00C33E78" w:rsidP="00C33E78">
      <w:pPr>
        <w:rPr>
          <w:rFonts w:ascii="Times New Roman" w:hAnsi="Times New Roman" w:cs="Times New Roman"/>
          <w:b/>
          <w:i/>
          <w:sz w:val="24"/>
          <w:szCs w:val="24"/>
        </w:rPr>
      </w:pPr>
    </w:p>
    <w:p w:rsidR="00C33E78" w:rsidRDefault="00C33E78" w:rsidP="00C33E78">
      <w:pPr>
        <w:rPr>
          <w:rFonts w:ascii="Times New Roman" w:hAnsi="Times New Roman" w:cs="Times New Roman"/>
          <w:b/>
          <w:i/>
          <w:sz w:val="24"/>
          <w:szCs w:val="24"/>
        </w:rPr>
      </w:pPr>
    </w:p>
    <w:p w:rsidR="00C33E78" w:rsidRDefault="00C33E78" w:rsidP="00C33E78">
      <w:pPr>
        <w:rPr>
          <w:rFonts w:ascii="Times New Roman" w:hAnsi="Times New Roman" w:cs="Times New Roman"/>
          <w:b/>
          <w:i/>
          <w:sz w:val="24"/>
          <w:szCs w:val="24"/>
        </w:rPr>
      </w:pPr>
    </w:p>
    <w:p w:rsidR="00C33E78" w:rsidRDefault="00C33E78" w:rsidP="00C33E78">
      <w:pPr>
        <w:rPr>
          <w:rFonts w:ascii="Times New Roman" w:hAnsi="Times New Roman" w:cs="Times New Roman"/>
          <w:b/>
          <w:i/>
          <w:sz w:val="24"/>
          <w:szCs w:val="24"/>
        </w:rPr>
      </w:pPr>
    </w:p>
    <w:p w:rsidR="00C33E78" w:rsidRPr="001B61E2" w:rsidRDefault="00C33E78" w:rsidP="00C33E78">
      <w:pPr>
        <w:rPr>
          <w:rFonts w:ascii="Times New Roman" w:hAnsi="Times New Roman" w:cs="Times New Roman"/>
          <w:b/>
          <w:i/>
          <w:sz w:val="24"/>
          <w:szCs w:val="24"/>
        </w:rPr>
      </w:pPr>
    </w:p>
    <w:p w:rsidR="00C33E78" w:rsidRDefault="00C33E78" w:rsidP="00C33E78">
      <w:pPr>
        <w:pStyle w:val="BodyText"/>
        <w:spacing w:line="360" w:lineRule="auto"/>
        <w:ind w:right="923"/>
        <w:jc w:val="center"/>
        <w:outlineLvl w:val="0"/>
        <w:rPr>
          <w:b/>
          <w:lang w:val="id-ID"/>
        </w:rPr>
      </w:pPr>
      <w:bookmarkStart w:id="2" w:name="_Toc137581695"/>
      <w:r w:rsidRPr="001B61E2">
        <w:rPr>
          <w:b/>
          <w:lang w:val="id-ID"/>
        </w:rPr>
        <w:lastRenderedPageBreak/>
        <w:t>ABSTRAK</w:t>
      </w:r>
      <w:bookmarkEnd w:id="2"/>
    </w:p>
    <w:p w:rsidR="00C33E78" w:rsidRDefault="00C33E78" w:rsidP="00C33E78"/>
    <w:p w:rsidR="00C33E78" w:rsidRDefault="00C33E78" w:rsidP="00C33E78">
      <w:pPr>
        <w:spacing w:line="240" w:lineRule="auto"/>
        <w:ind w:left="709" w:hanging="709"/>
        <w:jc w:val="both"/>
        <w:rPr>
          <w:rFonts w:ascii="Times New Roman" w:hAnsi="Times New Roman" w:cs="Times New Roman"/>
          <w:b/>
          <w:sz w:val="24"/>
          <w:szCs w:val="24"/>
        </w:rPr>
      </w:pPr>
      <w:r w:rsidRPr="00EF4E72">
        <w:rPr>
          <w:rFonts w:ascii="Times New Roman" w:hAnsi="Times New Roman" w:cs="Times New Roman"/>
          <w:b/>
          <w:sz w:val="24"/>
          <w:szCs w:val="24"/>
        </w:rPr>
        <w:t>TAMARANI LIVIYANTI, 19.04.030. Dampak Pernikahan Dini Terhadap Fungsi Keluarga di Kelurahan Cigondewah Kaler Kecamatan Bandung Kulon Kota Bandung, Provinsi Jawa Barat. Dosen Pembimbing : Theresia Martina Marwanti dan Catur Hery Wibawa</w:t>
      </w:r>
    </w:p>
    <w:p w:rsidR="00C33E78" w:rsidRDefault="00C33E78" w:rsidP="00C33E78">
      <w:pPr>
        <w:spacing w:after="0" w:line="240" w:lineRule="auto"/>
        <w:jc w:val="both"/>
        <w:rPr>
          <w:rFonts w:ascii="Times New Roman" w:hAnsi="Times New Roman" w:cs="Times New Roman"/>
          <w:sz w:val="24"/>
          <w:szCs w:val="24"/>
        </w:rPr>
      </w:pPr>
    </w:p>
    <w:p w:rsidR="00C33E78" w:rsidRDefault="00C33E78" w:rsidP="00C33E78">
      <w:pPr>
        <w:spacing w:after="0" w:line="240" w:lineRule="auto"/>
        <w:jc w:val="both"/>
        <w:rPr>
          <w:rFonts w:ascii="Times New Roman" w:hAnsi="Times New Roman" w:cs="Times New Roman"/>
          <w:sz w:val="24"/>
          <w:szCs w:val="24"/>
        </w:rPr>
      </w:pPr>
      <w:r w:rsidRPr="00EF4E72">
        <w:rPr>
          <w:rFonts w:ascii="Times New Roman" w:hAnsi="Times New Roman" w:cs="Times New Roman"/>
          <w:sz w:val="24"/>
          <w:szCs w:val="24"/>
        </w:rPr>
        <w:t xml:space="preserve">Dampak merupakan suatu pengaruh atau akibat </w:t>
      </w:r>
      <w:r w:rsidRPr="00EF4E72">
        <w:rPr>
          <w:rFonts w:ascii="Times New Roman" w:hAnsi="Times New Roman" w:cs="Times New Roman"/>
          <w:noProof/>
          <w:sz w:val="24"/>
          <w:szCs w:val="24"/>
          <w:lang w:val="en-US"/>
        </w:rPr>
        <w:t>yang mendatangkan akibat baik positif maupun negatif.</w:t>
      </w:r>
      <w:r w:rsidRPr="00EF4E72">
        <w:rPr>
          <w:rFonts w:ascii="Times New Roman" w:hAnsi="Times New Roman" w:cs="Times New Roman"/>
          <w:sz w:val="24"/>
          <w:szCs w:val="24"/>
        </w:rPr>
        <w:t xml:space="preserve"> Penelitian ini untuk mengetahui “Dampak Pernikahan Dini Terhadap Fungsi Keluarga di Kelurahan Cigondewah Kaler, Kecamatan Bandung Kulon, Kota Bandung” . Merujuk pada 7 aspek yaitu Fungsi Biologis, Fungsi Edukatif, Fungsi Religius, Fungsi Protektif, Fungsi Sosialisasi, Fungsi Rekreatif, dan Fungsi Ekonomis. Penelitian ini bertujuan untuk memperoleh gambaran secara empiris tentang dampak pernikahan dini terhadap  Fungsi Keluarga. Penelitian ini menggunakan metode kualitatif dengan pendekatan deskriptif dikarenakan tujuan penelitian ingin mendapatkan gambaran secara menyuluh tentang dampak pernikahan dini terhadap 7  fungsi keluarga. Teknik pengumpulan data yang digunakan dalam penelitian ini adalah melalui observasi, studi dokumentasi, dan wawancara. </w:t>
      </w:r>
      <w:r w:rsidRPr="00EF4E72">
        <w:rPr>
          <w:rFonts w:ascii="Times New Roman" w:eastAsia="Calibri" w:hAnsi="Times New Roman" w:cs="Times New Roman"/>
          <w:noProof/>
          <w:sz w:val="24"/>
          <w:szCs w:val="24"/>
          <w:lang w:val="en-US"/>
        </w:rPr>
        <w:t xml:space="preserve">Teknik pengambilan sampel dalam penelitian ini menggunakan </w:t>
      </w:r>
      <w:r w:rsidRPr="00EF4E72">
        <w:rPr>
          <w:rFonts w:ascii="Times New Roman" w:eastAsia="Calibri" w:hAnsi="Times New Roman" w:cs="Times New Roman"/>
          <w:i/>
          <w:iCs/>
          <w:noProof/>
          <w:sz w:val="24"/>
          <w:szCs w:val="24"/>
          <w:lang w:val="en-US"/>
        </w:rPr>
        <w:t xml:space="preserve">purposive sampling, </w:t>
      </w:r>
      <w:r w:rsidRPr="00EF4E72">
        <w:rPr>
          <w:rFonts w:ascii="Times New Roman" w:eastAsia="Calibri" w:hAnsi="Times New Roman" w:cs="Times New Roman"/>
          <w:iCs/>
          <w:noProof/>
          <w:sz w:val="24"/>
          <w:szCs w:val="24"/>
        </w:rPr>
        <w:t>Sampel dalam penelitian ini berjumlah 5 orang</w:t>
      </w:r>
      <w:r w:rsidRPr="00EF4E72">
        <w:rPr>
          <w:rFonts w:ascii="Times New Roman" w:eastAsia="Calibri" w:hAnsi="Times New Roman" w:cs="Times New Roman"/>
          <w:i/>
          <w:iCs/>
          <w:noProof/>
          <w:sz w:val="24"/>
          <w:szCs w:val="24"/>
        </w:rPr>
        <w:t xml:space="preserve">. </w:t>
      </w:r>
      <w:r w:rsidRPr="00EF4E72">
        <w:rPr>
          <w:rFonts w:ascii="Times New Roman" w:hAnsi="Times New Roman" w:cs="Times New Roman"/>
          <w:sz w:val="24"/>
          <w:szCs w:val="24"/>
        </w:rPr>
        <w:t>Hasil</w:t>
      </w:r>
      <w:r w:rsidRPr="00EF4E72">
        <w:rPr>
          <w:rFonts w:ascii="Times New Roman" w:hAnsi="Times New Roman" w:cs="Times New Roman"/>
          <w:spacing w:val="1"/>
          <w:sz w:val="24"/>
          <w:szCs w:val="24"/>
        </w:rPr>
        <w:t xml:space="preserve"> </w:t>
      </w:r>
      <w:r w:rsidRPr="00EF4E72">
        <w:rPr>
          <w:rFonts w:ascii="Times New Roman" w:hAnsi="Times New Roman" w:cs="Times New Roman"/>
          <w:sz w:val="24"/>
          <w:szCs w:val="24"/>
        </w:rPr>
        <w:t>penelitian</w:t>
      </w:r>
      <w:r w:rsidRPr="00EF4E72">
        <w:rPr>
          <w:rFonts w:ascii="Times New Roman" w:hAnsi="Times New Roman" w:cs="Times New Roman"/>
          <w:spacing w:val="1"/>
          <w:sz w:val="24"/>
          <w:szCs w:val="24"/>
        </w:rPr>
        <w:t xml:space="preserve"> </w:t>
      </w:r>
      <w:r w:rsidRPr="00EF4E72">
        <w:rPr>
          <w:rFonts w:ascii="Times New Roman" w:hAnsi="Times New Roman" w:cs="Times New Roman"/>
          <w:sz w:val="24"/>
          <w:szCs w:val="24"/>
        </w:rPr>
        <w:t xml:space="preserve">menunjukkan pada aspek fungsi biologis pernikahan dini berdampak terhadap kesehatan informan. Pada aspek fungsi edukatif pernikahan dini berdampak kurang baik terhadap pemberhentian pendidikan informan. Pada fungsi religius berdampak positif. Pada fungsi protektif pernikahan dini berdampak terhadap keamanan dan kenyaman. Pada fungsi sosialisasi berdampak terhadap kebebasan bersosialisasi. Pada fungsi rekreatif berdampak kegiatan hiburan dan rekreasi menajdi terkendala, dan pada fungsi ekonomis pernikahan dini berdampak dalam pemenuhan kebutuhan dasar yang tidak optimal. </w:t>
      </w:r>
    </w:p>
    <w:p w:rsidR="00C33E78" w:rsidRDefault="00C33E78" w:rsidP="00C33E78">
      <w:pPr>
        <w:spacing w:after="0" w:line="240" w:lineRule="auto"/>
        <w:ind w:firstLine="709"/>
        <w:jc w:val="both"/>
        <w:rPr>
          <w:rFonts w:ascii="Times New Roman" w:hAnsi="Times New Roman" w:cs="Times New Roman"/>
          <w:sz w:val="24"/>
          <w:szCs w:val="24"/>
        </w:rPr>
      </w:pPr>
    </w:p>
    <w:p w:rsidR="00C33E78" w:rsidRPr="00EF4E72" w:rsidRDefault="00C33E78" w:rsidP="00C33E78">
      <w:pPr>
        <w:spacing w:after="0" w:line="240" w:lineRule="auto"/>
        <w:jc w:val="both"/>
        <w:rPr>
          <w:rFonts w:ascii="Times New Roman" w:hAnsi="Times New Roman" w:cs="Times New Roman"/>
          <w:sz w:val="24"/>
          <w:szCs w:val="24"/>
        </w:rPr>
      </w:pPr>
    </w:p>
    <w:p w:rsidR="00C33E78" w:rsidRPr="00EF4E72" w:rsidRDefault="00C33E78" w:rsidP="00C33E78">
      <w:pPr>
        <w:spacing w:after="0" w:line="240" w:lineRule="auto"/>
        <w:ind w:firstLine="709"/>
        <w:jc w:val="both"/>
        <w:rPr>
          <w:rFonts w:ascii="Times New Roman" w:hAnsi="Times New Roman" w:cs="Times New Roman"/>
          <w:sz w:val="24"/>
          <w:szCs w:val="24"/>
        </w:rPr>
      </w:pPr>
    </w:p>
    <w:p w:rsidR="00C33E78" w:rsidRPr="00EF4E72" w:rsidRDefault="00C33E78" w:rsidP="00C33E78">
      <w:pPr>
        <w:pStyle w:val="BodyText"/>
        <w:rPr>
          <w:b/>
          <w:lang w:val="id-ID"/>
        </w:rPr>
      </w:pPr>
      <w:r w:rsidRPr="00EF4E72">
        <w:rPr>
          <w:b/>
          <w:lang w:val="id-ID"/>
        </w:rPr>
        <w:t xml:space="preserve">Kata Kunci : Dampak, Penikahan dini, Fungsi Keluarga </w:t>
      </w:r>
    </w:p>
    <w:p w:rsidR="00C33E78" w:rsidRDefault="00C33E78" w:rsidP="00C33E78">
      <w:pPr>
        <w:pStyle w:val="BodyText"/>
        <w:rPr>
          <w:b/>
          <w:lang w:val="id-ID"/>
        </w:rPr>
      </w:pPr>
    </w:p>
    <w:p w:rsidR="00C33E78" w:rsidRDefault="00C33E78" w:rsidP="00C33E78">
      <w:pPr>
        <w:pStyle w:val="BodyText"/>
        <w:rPr>
          <w:b/>
          <w:lang w:val="id-ID"/>
        </w:rPr>
      </w:pPr>
    </w:p>
    <w:p w:rsidR="00C33E78" w:rsidRDefault="00C33E78" w:rsidP="00C33E78">
      <w:pPr>
        <w:pStyle w:val="BodyText"/>
        <w:rPr>
          <w:b/>
          <w:lang w:val="id-ID"/>
        </w:rPr>
      </w:pPr>
    </w:p>
    <w:p w:rsidR="00C33E78" w:rsidRDefault="00C33E78" w:rsidP="00C33E78">
      <w:pPr>
        <w:pStyle w:val="BodyText"/>
        <w:rPr>
          <w:b/>
          <w:lang w:val="id-ID"/>
        </w:rPr>
      </w:pPr>
    </w:p>
    <w:p w:rsidR="00C33E78" w:rsidRDefault="00C33E78" w:rsidP="00C33E78">
      <w:pPr>
        <w:pStyle w:val="BodyText"/>
        <w:rPr>
          <w:b/>
          <w:lang w:val="id-ID"/>
        </w:rPr>
      </w:pPr>
    </w:p>
    <w:p w:rsidR="00C33E78" w:rsidRDefault="00C33E78" w:rsidP="00C33E78">
      <w:pPr>
        <w:pStyle w:val="BodyText"/>
        <w:rPr>
          <w:b/>
          <w:lang w:val="id-ID"/>
        </w:rPr>
      </w:pPr>
    </w:p>
    <w:p w:rsidR="00C33E78" w:rsidRDefault="00C33E78" w:rsidP="00C33E78">
      <w:pPr>
        <w:pStyle w:val="BodyText"/>
        <w:rPr>
          <w:b/>
          <w:lang w:val="id-ID"/>
        </w:rPr>
      </w:pPr>
    </w:p>
    <w:p w:rsidR="00C33E78" w:rsidRDefault="00C33E78" w:rsidP="00C33E78">
      <w:pPr>
        <w:pStyle w:val="BodyText"/>
        <w:rPr>
          <w:b/>
          <w:lang w:val="id-ID"/>
        </w:rPr>
      </w:pPr>
    </w:p>
    <w:p w:rsidR="00295546" w:rsidRPr="00C33E78" w:rsidRDefault="00295546">
      <w:pPr>
        <w:rPr>
          <w:rFonts w:ascii="Times New Roman" w:hAnsi="Times New Roman" w:cs="Times New Roman"/>
          <w:sz w:val="24"/>
          <w:szCs w:val="24"/>
        </w:rPr>
      </w:pPr>
    </w:p>
    <w:sectPr w:rsidR="00295546" w:rsidRPr="00C33E78" w:rsidSect="00C33E78">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E78"/>
    <w:rsid w:val="00024C76"/>
    <w:rsid w:val="00102195"/>
    <w:rsid w:val="00267D67"/>
    <w:rsid w:val="00295546"/>
    <w:rsid w:val="002B2CB3"/>
    <w:rsid w:val="00677AD9"/>
    <w:rsid w:val="006D6962"/>
    <w:rsid w:val="00934D79"/>
    <w:rsid w:val="00C33E7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4F4BED-9318-4BD2-97C6-82526094B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3E78"/>
  </w:style>
  <w:style w:type="paragraph" w:styleId="Heading1">
    <w:name w:val="heading 1"/>
    <w:aliases w:val="JUDUL BAB ATAS"/>
    <w:basedOn w:val="Normal"/>
    <w:link w:val="Heading1Char"/>
    <w:uiPriority w:val="1"/>
    <w:qFormat/>
    <w:rsid w:val="00C33E78"/>
    <w:pPr>
      <w:widowControl w:val="0"/>
      <w:autoSpaceDE w:val="0"/>
      <w:autoSpaceDN w:val="0"/>
      <w:spacing w:after="0" w:line="240" w:lineRule="auto"/>
      <w:ind w:left="1307"/>
      <w:jc w:val="both"/>
      <w:outlineLvl w:val="0"/>
    </w:pPr>
    <w:rPr>
      <w:rFonts w:ascii="Times New Roman" w:eastAsia="Times New Roman" w:hAnsi="Times New Roman" w:cs="Times New Roman"/>
      <w:b/>
      <w:bCs/>
      <w:sz w:val="24"/>
      <w:szCs w:val="24"/>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JUDUL BAB ATAS Char"/>
    <w:basedOn w:val="DefaultParagraphFont"/>
    <w:link w:val="Heading1"/>
    <w:uiPriority w:val="1"/>
    <w:rsid w:val="00C33E78"/>
    <w:rPr>
      <w:rFonts w:ascii="Times New Roman" w:eastAsia="Times New Roman" w:hAnsi="Times New Roman" w:cs="Times New Roman"/>
      <w:b/>
      <w:bCs/>
      <w:sz w:val="24"/>
      <w:szCs w:val="24"/>
      <w:lang w:val="id"/>
    </w:rPr>
  </w:style>
  <w:style w:type="paragraph" w:styleId="BodyText">
    <w:name w:val="Body Text"/>
    <w:basedOn w:val="Normal"/>
    <w:link w:val="BodyTextChar"/>
    <w:uiPriority w:val="1"/>
    <w:qFormat/>
    <w:rsid w:val="00C33E78"/>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C33E78"/>
    <w:rPr>
      <w:rFonts w:ascii="Times New Roman" w:eastAsia="Times New Roman" w:hAnsi="Times New Roman" w:cs="Times New Roman"/>
      <w:sz w:val="24"/>
      <w:szCs w:val="24"/>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560</Words>
  <Characters>3197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2023-07-04T05:06:00Z</dcterms:created>
  <dcterms:modified xsi:type="dcterms:W3CDTF">2023-07-04T05:09:00Z</dcterms:modified>
</cp:coreProperties>
</file>