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FE3BB4" w:rsidRDefault="00FE3BB4" w:rsidP="00FE3BB4">
      <w:pPr>
        <w:pStyle w:val="Heading1"/>
        <w:numPr>
          <w:ilvl w:val="0"/>
          <w:numId w:val="0"/>
        </w:numPr>
        <w:ind w:left="432" w:hanging="432"/>
        <w:rPr>
          <w:lang w:val="en-ID"/>
        </w:rPr>
      </w:pPr>
      <w:bookmarkStart w:id="0" w:name="_Toc139488763"/>
      <w:r>
        <w:rPr>
          <w:lang w:val="en-ID"/>
        </w:rPr>
        <w:t>ABSTRAK</w:t>
      </w:r>
      <w:bookmarkEnd w:id="0"/>
    </w:p>
    <w:p w:rsidR="00FE3BB4" w:rsidRPr="00B5057C" w:rsidRDefault="00FE3BB4" w:rsidP="00FE3BB4">
      <w:pPr>
        <w:pStyle w:val="Heading1"/>
        <w:numPr>
          <w:ilvl w:val="0"/>
          <w:numId w:val="0"/>
        </w:numPr>
      </w:pPr>
    </w:p>
    <w:p w:rsidR="00FE3BB4" w:rsidRPr="00EA1138" w:rsidRDefault="00FE3BB4" w:rsidP="00FE3BB4">
      <w:pPr>
        <w:jc w:val="both"/>
        <w:rPr>
          <w:b/>
          <w:bCs/>
          <w:lang w:val="en-ID"/>
        </w:rPr>
      </w:pPr>
      <w:bookmarkStart w:id="1" w:name="_Hlk134195119"/>
      <w:r w:rsidRPr="00EA1138">
        <w:rPr>
          <w:b/>
          <w:bCs/>
          <w:lang w:val="en-ID"/>
        </w:rPr>
        <w:t xml:space="preserve">Dicky </w:t>
      </w:r>
      <w:proofErr w:type="spellStart"/>
      <w:r w:rsidRPr="00EA1138">
        <w:rPr>
          <w:b/>
          <w:bCs/>
          <w:lang w:val="en-ID"/>
        </w:rPr>
        <w:t>Muldani</w:t>
      </w:r>
      <w:proofErr w:type="spellEnd"/>
      <w:r w:rsidRPr="00EA1138">
        <w:rPr>
          <w:b/>
          <w:bCs/>
        </w:rPr>
        <w:t xml:space="preserve">, </w:t>
      </w:r>
      <w:r w:rsidRPr="00EA1138">
        <w:rPr>
          <w:b/>
          <w:bCs/>
          <w:lang w:val="en-ID"/>
        </w:rPr>
        <w:t>19.04.009</w:t>
      </w:r>
      <w:r w:rsidRPr="00EA1138">
        <w:rPr>
          <w:b/>
          <w:bCs/>
        </w:rPr>
        <w:t xml:space="preserve">. </w:t>
      </w:r>
      <w:r w:rsidRPr="00EA1138">
        <w:rPr>
          <w:b/>
          <w:bCs/>
          <w:lang w:val="en-ID"/>
        </w:rPr>
        <w:t xml:space="preserve">Peran Ganda Perempuan Yang </w:t>
      </w:r>
      <w:proofErr w:type="spellStart"/>
      <w:r w:rsidRPr="00EA1138">
        <w:rPr>
          <w:b/>
          <w:bCs/>
          <w:lang w:val="en-ID"/>
        </w:rPr>
        <w:t>Bekerja</w:t>
      </w:r>
      <w:proofErr w:type="spellEnd"/>
      <w:r w:rsidRPr="00EA1138">
        <w:rPr>
          <w:b/>
          <w:bCs/>
          <w:lang w:val="en-ID"/>
        </w:rPr>
        <w:t xml:space="preserve"> di </w:t>
      </w:r>
      <w:proofErr w:type="spellStart"/>
      <w:r w:rsidRPr="00EA1138">
        <w:rPr>
          <w:b/>
          <w:bCs/>
          <w:lang w:val="en-ID"/>
        </w:rPr>
        <w:t>Pabrik</w:t>
      </w:r>
      <w:proofErr w:type="spellEnd"/>
      <w:r w:rsidRPr="00EA1138">
        <w:rPr>
          <w:b/>
          <w:bCs/>
          <w:lang w:val="en-ID"/>
        </w:rPr>
        <w:t xml:space="preserve"> Garmen PT. </w:t>
      </w:r>
      <w:proofErr w:type="spellStart"/>
      <w:r w:rsidRPr="00EA1138">
        <w:rPr>
          <w:b/>
          <w:bCs/>
          <w:lang w:val="en-ID"/>
        </w:rPr>
        <w:t>Kwangduk</w:t>
      </w:r>
      <w:proofErr w:type="spellEnd"/>
      <w:r w:rsidRPr="00EA1138">
        <w:rPr>
          <w:b/>
          <w:bCs/>
          <w:lang w:val="en-ID"/>
        </w:rPr>
        <w:t xml:space="preserve"> World Wide Indonesia </w:t>
      </w:r>
      <w:proofErr w:type="spellStart"/>
      <w:r w:rsidRPr="00EA1138">
        <w:rPr>
          <w:b/>
          <w:bCs/>
          <w:lang w:val="en-ID"/>
        </w:rPr>
        <w:t>Kabupaten</w:t>
      </w:r>
      <w:proofErr w:type="spellEnd"/>
      <w:r w:rsidRPr="00EA1138">
        <w:rPr>
          <w:b/>
          <w:bCs/>
          <w:lang w:val="en-ID"/>
        </w:rPr>
        <w:t xml:space="preserve"> Bandung Barat. </w:t>
      </w:r>
      <w:r w:rsidRPr="00EA1138">
        <w:rPr>
          <w:b/>
          <w:bCs/>
        </w:rPr>
        <w:t xml:space="preserve"> Politeknik Kesejahteraan Sosial Bandung 202</w:t>
      </w:r>
      <w:r w:rsidRPr="00EA1138">
        <w:rPr>
          <w:b/>
          <w:bCs/>
          <w:lang w:val="en-ID"/>
        </w:rPr>
        <w:t>3</w:t>
      </w:r>
      <w:r w:rsidRPr="00EA1138">
        <w:rPr>
          <w:b/>
          <w:bCs/>
        </w:rPr>
        <w:t xml:space="preserve">. Pembimbing: </w:t>
      </w:r>
      <w:proofErr w:type="spellStart"/>
      <w:r w:rsidRPr="00EA1138">
        <w:rPr>
          <w:b/>
          <w:bCs/>
          <w:lang w:val="en-ID"/>
        </w:rPr>
        <w:t>Wawan</w:t>
      </w:r>
      <w:proofErr w:type="spellEnd"/>
      <w:r w:rsidRPr="00EA1138">
        <w:rPr>
          <w:b/>
          <w:bCs/>
          <w:lang w:val="en-ID"/>
        </w:rPr>
        <w:t xml:space="preserve"> </w:t>
      </w:r>
      <w:proofErr w:type="spellStart"/>
      <w:r w:rsidRPr="00EA1138">
        <w:rPr>
          <w:b/>
          <w:bCs/>
          <w:lang w:val="en-ID"/>
        </w:rPr>
        <w:t>Heryana</w:t>
      </w:r>
      <w:proofErr w:type="spellEnd"/>
      <w:r w:rsidRPr="00EA1138">
        <w:rPr>
          <w:b/>
          <w:bCs/>
          <w:lang w:val="en-ID"/>
        </w:rPr>
        <w:t xml:space="preserve"> dan Nike Vonika</w:t>
      </w:r>
    </w:p>
    <w:bookmarkEnd w:id="1"/>
    <w:p w:rsidR="00FE3BB4" w:rsidRPr="00633A9B" w:rsidRDefault="00FE3BB4" w:rsidP="00FE3BB4">
      <w:pPr>
        <w:spacing w:line="240" w:lineRule="auto"/>
        <w:jc w:val="both"/>
        <w:rPr>
          <w:szCs w:val="24"/>
        </w:rPr>
      </w:pPr>
      <w:r w:rsidRPr="000A67C1">
        <w:rPr>
          <w:szCs w:val="24"/>
        </w:rPr>
        <w:t>Peran ganda merupakan dua peran yang dilakukan dalam waktu bersamaan</w:t>
      </w:r>
      <w:r w:rsidRPr="000A67C1">
        <w:rPr>
          <w:szCs w:val="24"/>
          <w:lang w:val="en-ID"/>
        </w:rPr>
        <w:t xml:space="preserve"> yang </w:t>
      </w:r>
      <w:proofErr w:type="spellStart"/>
      <w:r w:rsidRPr="000A67C1">
        <w:rPr>
          <w:szCs w:val="24"/>
          <w:lang w:val="en-ID"/>
        </w:rPr>
        <w:t>terdiri</w:t>
      </w:r>
      <w:proofErr w:type="spellEnd"/>
      <w:r w:rsidRPr="000A67C1">
        <w:rPr>
          <w:szCs w:val="24"/>
          <w:lang w:val="en-ID"/>
        </w:rPr>
        <w:t xml:space="preserve"> </w:t>
      </w:r>
      <w:proofErr w:type="spellStart"/>
      <w:r w:rsidRPr="000A67C1">
        <w:rPr>
          <w:szCs w:val="24"/>
          <w:lang w:val="en-ID"/>
        </w:rPr>
        <w:t>dari</w:t>
      </w:r>
      <w:proofErr w:type="spellEnd"/>
      <w:r w:rsidRPr="000A67C1">
        <w:rPr>
          <w:szCs w:val="24"/>
          <w:lang w:val="en-ID"/>
        </w:rPr>
        <w:t xml:space="preserve"> </w:t>
      </w:r>
      <w:proofErr w:type="spellStart"/>
      <w:r w:rsidRPr="000A67C1">
        <w:rPr>
          <w:szCs w:val="24"/>
          <w:lang w:val="en-ID"/>
        </w:rPr>
        <w:t>peran</w:t>
      </w:r>
      <w:proofErr w:type="spellEnd"/>
      <w:r w:rsidRPr="000A67C1">
        <w:rPr>
          <w:szCs w:val="24"/>
          <w:lang w:val="en-ID"/>
        </w:rPr>
        <w:t xml:space="preserve"> domestic dan </w:t>
      </w:r>
      <w:proofErr w:type="spellStart"/>
      <w:r w:rsidRPr="000A67C1">
        <w:rPr>
          <w:szCs w:val="24"/>
          <w:lang w:val="en-ID"/>
        </w:rPr>
        <w:t>peran</w:t>
      </w:r>
      <w:proofErr w:type="spellEnd"/>
      <w:r w:rsidRPr="000A67C1">
        <w:rPr>
          <w:szCs w:val="24"/>
          <w:lang w:val="en-ID"/>
        </w:rPr>
        <w:t xml:space="preserve"> public, p</w:t>
      </w:r>
      <w:r w:rsidRPr="000A67C1">
        <w:rPr>
          <w:szCs w:val="24"/>
        </w:rPr>
        <w:t>eran domestic sendiri yaitu sebagai ibu rumah tangga. Sedangkan peran public yaitu perempuan sebagai tenaga kerja, anggota masyarakat maupun organisasi di lingkungan masyarakat.Penelitian ini bertujuan untuk memperoleh gambaran secara empirik mengenai peran</w:t>
      </w:r>
      <w:r w:rsidRPr="000A67C1">
        <w:rPr>
          <w:szCs w:val="24"/>
          <w:lang w:val="en-ID"/>
        </w:rPr>
        <w:t xml:space="preserve"> </w:t>
      </w:r>
      <w:proofErr w:type="spellStart"/>
      <w:r w:rsidRPr="000A67C1">
        <w:rPr>
          <w:szCs w:val="24"/>
          <w:lang w:val="en-ID"/>
        </w:rPr>
        <w:t>seorang</w:t>
      </w:r>
      <w:proofErr w:type="spellEnd"/>
      <w:r w:rsidRPr="000A67C1">
        <w:rPr>
          <w:szCs w:val="24"/>
        </w:rPr>
        <w:t xml:space="preserve"> </w:t>
      </w:r>
      <w:proofErr w:type="spellStart"/>
      <w:r w:rsidRPr="000A67C1">
        <w:rPr>
          <w:szCs w:val="24"/>
          <w:lang w:val="en-ID"/>
        </w:rPr>
        <w:t>perempuan</w:t>
      </w:r>
      <w:proofErr w:type="spellEnd"/>
      <w:r w:rsidRPr="000A67C1">
        <w:rPr>
          <w:szCs w:val="24"/>
          <w:lang w:val="en-ID"/>
        </w:rPr>
        <w:t xml:space="preserve"> </w:t>
      </w:r>
      <w:proofErr w:type="spellStart"/>
      <w:r w:rsidRPr="000A67C1">
        <w:rPr>
          <w:szCs w:val="24"/>
          <w:lang w:val="en-ID"/>
        </w:rPr>
        <w:t>sebagai</w:t>
      </w:r>
      <w:proofErr w:type="spellEnd"/>
      <w:r w:rsidRPr="000A67C1">
        <w:rPr>
          <w:szCs w:val="24"/>
          <w:lang w:val="en-ID"/>
        </w:rPr>
        <w:t xml:space="preserve"> </w:t>
      </w:r>
      <w:proofErr w:type="spellStart"/>
      <w:r w:rsidRPr="000A67C1">
        <w:rPr>
          <w:szCs w:val="24"/>
          <w:lang w:val="en-ID"/>
        </w:rPr>
        <w:t>ibu</w:t>
      </w:r>
      <w:proofErr w:type="spellEnd"/>
      <w:r w:rsidRPr="000A67C1">
        <w:rPr>
          <w:szCs w:val="24"/>
          <w:lang w:val="en-ID"/>
        </w:rPr>
        <w:t xml:space="preserve"> </w:t>
      </w:r>
      <w:proofErr w:type="spellStart"/>
      <w:r w:rsidRPr="000A67C1">
        <w:rPr>
          <w:szCs w:val="24"/>
          <w:lang w:val="en-ID"/>
        </w:rPr>
        <w:t>rumah</w:t>
      </w:r>
      <w:proofErr w:type="spellEnd"/>
      <w:r w:rsidRPr="000A67C1">
        <w:rPr>
          <w:szCs w:val="24"/>
          <w:lang w:val="en-ID"/>
        </w:rPr>
        <w:t xml:space="preserve"> </w:t>
      </w:r>
      <w:proofErr w:type="spellStart"/>
      <w:r w:rsidRPr="000A67C1">
        <w:rPr>
          <w:szCs w:val="24"/>
          <w:lang w:val="en-ID"/>
        </w:rPr>
        <w:t>tangga</w:t>
      </w:r>
      <w:proofErr w:type="spellEnd"/>
      <w:r w:rsidRPr="000A67C1">
        <w:rPr>
          <w:szCs w:val="24"/>
          <w:lang w:val="en-ID"/>
        </w:rPr>
        <w:t xml:space="preserve"> (</w:t>
      </w:r>
      <w:proofErr w:type="spellStart"/>
      <w:r w:rsidRPr="000A67C1">
        <w:rPr>
          <w:szCs w:val="24"/>
          <w:lang w:val="en-ID"/>
        </w:rPr>
        <w:t>secara</w:t>
      </w:r>
      <w:proofErr w:type="spellEnd"/>
      <w:r w:rsidRPr="000A67C1">
        <w:rPr>
          <w:szCs w:val="24"/>
          <w:lang w:val="en-ID"/>
        </w:rPr>
        <w:t xml:space="preserve"> </w:t>
      </w:r>
      <w:r w:rsidRPr="000A67C1">
        <w:rPr>
          <w:i/>
          <w:iCs/>
          <w:szCs w:val="24"/>
          <w:lang w:val="en-ID"/>
        </w:rPr>
        <w:t>domestic</w:t>
      </w:r>
      <w:r w:rsidRPr="000A67C1">
        <w:rPr>
          <w:szCs w:val="24"/>
          <w:lang w:val="en-ID"/>
        </w:rPr>
        <w:t xml:space="preserve">) dan </w:t>
      </w:r>
      <w:r w:rsidRPr="000A67C1">
        <w:rPr>
          <w:szCs w:val="24"/>
        </w:rPr>
        <w:t xml:space="preserve">peran </w:t>
      </w:r>
      <w:proofErr w:type="spellStart"/>
      <w:r w:rsidRPr="000A67C1">
        <w:rPr>
          <w:szCs w:val="24"/>
          <w:lang w:val="en-ID"/>
        </w:rPr>
        <w:t>seorang</w:t>
      </w:r>
      <w:proofErr w:type="spellEnd"/>
      <w:r w:rsidRPr="000A67C1">
        <w:rPr>
          <w:szCs w:val="24"/>
          <w:lang w:val="en-ID"/>
        </w:rPr>
        <w:t xml:space="preserve"> </w:t>
      </w:r>
      <w:proofErr w:type="spellStart"/>
      <w:r w:rsidRPr="000A67C1">
        <w:rPr>
          <w:szCs w:val="24"/>
          <w:lang w:val="en-ID"/>
        </w:rPr>
        <w:t>perempuan</w:t>
      </w:r>
      <w:proofErr w:type="spellEnd"/>
      <w:r w:rsidRPr="000A67C1">
        <w:rPr>
          <w:szCs w:val="24"/>
          <w:lang w:val="en-ID"/>
        </w:rPr>
        <w:t xml:space="preserve"> </w:t>
      </w:r>
      <w:proofErr w:type="spellStart"/>
      <w:r w:rsidRPr="000A67C1">
        <w:rPr>
          <w:szCs w:val="24"/>
          <w:lang w:val="en-ID"/>
        </w:rPr>
        <w:t>sebagai</w:t>
      </w:r>
      <w:proofErr w:type="spellEnd"/>
      <w:r w:rsidRPr="000A67C1">
        <w:rPr>
          <w:szCs w:val="24"/>
          <w:lang w:val="en-ID"/>
        </w:rPr>
        <w:t xml:space="preserve"> </w:t>
      </w:r>
      <w:proofErr w:type="spellStart"/>
      <w:r w:rsidRPr="000A67C1">
        <w:rPr>
          <w:szCs w:val="24"/>
          <w:lang w:val="en-ID"/>
        </w:rPr>
        <w:t>peremuan</w:t>
      </w:r>
      <w:proofErr w:type="spellEnd"/>
      <w:r w:rsidRPr="000A67C1">
        <w:rPr>
          <w:szCs w:val="24"/>
          <w:lang w:val="en-ID"/>
        </w:rPr>
        <w:t xml:space="preserve"> yang </w:t>
      </w:r>
      <w:proofErr w:type="spellStart"/>
      <w:r w:rsidRPr="000A67C1">
        <w:rPr>
          <w:szCs w:val="24"/>
          <w:lang w:val="en-ID"/>
        </w:rPr>
        <w:t>memiliki</w:t>
      </w:r>
      <w:proofErr w:type="spellEnd"/>
      <w:r w:rsidRPr="000A67C1">
        <w:rPr>
          <w:szCs w:val="24"/>
          <w:lang w:val="en-ID"/>
        </w:rPr>
        <w:t xml:space="preserve"> </w:t>
      </w:r>
      <w:proofErr w:type="spellStart"/>
      <w:r w:rsidRPr="000A67C1">
        <w:rPr>
          <w:szCs w:val="24"/>
          <w:lang w:val="en-ID"/>
        </w:rPr>
        <w:t>pekerjaan</w:t>
      </w:r>
      <w:proofErr w:type="spellEnd"/>
      <w:r w:rsidRPr="000A67C1">
        <w:rPr>
          <w:szCs w:val="24"/>
          <w:lang w:val="en-ID"/>
        </w:rPr>
        <w:t xml:space="preserve"> (</w:t>
      </w:r>
      <w:proofErr w:type="spellStart"/>
      <w:r w:rsidRPr="000A67C1">
        <w:rPr>
          <w:szCs w:val="24"/>
          <w:lang w:val="en-ID"/>
        </w:rPr>
        <w:t>secara</w:t>
      </w:r>
      <w:proofErr w:type="spellEnd"/>
      <w:r w:rsidRPr="000A67C1">
        <w:rPr>
          <w:szCs w:val="24"/>
          <w:lang w:val="en-ID"/>
        </w:rPr>
        <w:t xml:space="preserve"> </w:t>
      </w:r>
      <w:r w:rsidRPr="000A67C1">
        <w:rPr>
          <w:i/>
          <w:iCs/>
          <w:szCs w:val="24"/>
          <w:lang w:val="en-ID"/>
        </w:rPr>
        <w:t>public</w:t>
      </w:r>
      <w:r w:rsidRPr="000A67C1">
        <w:rPr>
          <w:szCs w:val="24"/>
          <w:lang w:val="en-ID"/>
        </w:rPr>
        <w:t xml:space="preserve">) yang </w:t>
      </w:r>
      <w:proofErr w:type="spellStart"/>
      <w:r w:rsidRPr="000A67C1">
        <w:rPr>
          <w:szCs w:val="24"/>
          <w:lang w:val="en-ID"/>
        </w:rPr>
        <w:t>bekerja</w:t>
      </w:r>
      <w:proofErr w:type="spellEnd"/>
      <w:r w:rsidRPr="000A67C1">
        <w:rPr>
          <w:szCs w:val="24"/>
          <w:lang w:val="en-ID"/>
        </w:rPr>
        <w:t xml:space="preserve"> di </w:t>
      </w:r>
      <w:proofErr w:type="spellStart"/>
      <w:r w:rsidRPr="000A67C1">
        <w:rPr>
          <w:szCs w:val="24"/>
          <w:lang w:val="en-ID"/>
        </w:rPr>
        <w:t>pabrik</w:t>
      </w:r>
      <w:proofErr w:type="spellEnd"/>
      <w:r w:rsidRPr="000A67C1">
        <w:rPr>
          <w:szCs w:val="24"/>
          <w:lang w:val="en-ID"/>
        </w:rPr>
        <w:t xml:space="preserve"> </w:t>
      </w:r>
      <w:proofErr w:type="spellStart"/>
      <w:r w:rsidRPr="000A67C1">
        <w:rPr>
          <w:szCs w:val="24"/>
          <w:lang w:val="en-ID"/>
        </w:rPr>
        <w:t>garmen</w:t>
      </w:r>
      <w:proofErr w:type="spellEnd"/>
      <w:r w:rsidRPr="000A67C1">
        <w:rPr>
          <w:szCs w:val="24"/>
          <w:lang w:val="en-ID"/>
        </w:rPr>
        <w:t xml:space="preserve"> PT. </w:t>
      </w:r>
      <w:proofErr w:type="spellStart"/>
      <w:r w:rsidRPr="000A67C1">
        <w:rPr>
          <w:szCs w:val="24"/>
          <w:lang w:val="en-ID"/>
        </w:rPr>
        <w:t>Kwangduk</w:t>
      </w:r>
      <w:proofErr w:type="spellEnd"/>
      <w:r w:rsidRPr="000A67C1">
        <w:rPr>
          <w:szCs w:val="24"/>
          <w:lang w:val="en-ID"/>
        </w:rPr>
        <w:t xml:space="preserve"> World Wide Indonesia</w:t>
      </w:r>
      <w:r w:rsidRPr="000A67C1">
        <w:rPr>
          <w:szCs w:val="24"/>
        </w:rPr>
        <w:t xml:space="preserve">. Penelitian ini menggunakan metode deskriptif dengan pendekatan kualitatif. Informan dalam penelitian ini sebanyak </w:t>
      </w:r>
      <w:r w:rsidRPr="000A67C1">
        <w:rPr>
          <w:szCs w:val="24"/>
          <w:lang w:val="en-ID"/>
        </w:rPr>
        <w:t xml:space="preserve">7 </w:t>
      </w:r>
      <w:r w:rsidRPr="000A67C1">
        <w:rPr>
          <w:szCs w:val="24"/>
        </w:rPr>
        <w:t>orang informan yang terdiri dari</w:t>
      </w:r>
      <w:r w:rsidRPr="000A67C1">
        <w:rPr>
          <w:szCs w:val="24"/>
          <w:lang w:val="en-ID"/>
        </w:rPr>
        <w:t xml:space="preserve"> 3</w:t>
      </w:r>
      <w:r w:rsidRPr="000A67C1">
        <w:rPr>
          <w:szCs w:val="24"/>
        </w:rPr>
        <w:t xml:space="preserve"> </w:t>
      </w:r>
      <w:proofErr w:type="spellStart"/>
      <w:r w:rsidRPr="000A67C1">
        <w:rPr>
          <w:szCs w:val="24"/>
          <w:lang w:val="en-ID"/>
        </w:rPr>
        <w:t>perempuan</w:t>
      </w:r>
      <w:proofErr w:type="spellEnd"/>
      <w:r w:rsidRPr="000A67C1">
        <w:rPr>
          <w:szCs w:val="24"/>
          <w:lang w:val="en-ID"/>
        </w:rPr>
        <w:t xml:space="preserve"> yang </w:t>
      </w:r>
      <w:proofErr w:type="spellStart"/>
      <w:r w:rsidRPr="000A67C1">
        <w:rPr>
          <w:szCs w:val="24"/>
          <w:lang w:val="en-ID"/>
        </w:rPr>
        <w:t>bekerja</w:t>
      </w:r>
      <w:proofErr w:type="spellEnd"/>
      <w:r w:rsidRPr="000A67C1">
        <w:rPr>
          <w:szCs w:val="24"/>
          <w:lang w:val="en-ID"/>
        </w:rPr>
        <w:t xml:space="preserve"> </w:t>
      </w:r>
      <w:proofErr w:type="spellStart"/>
      <w:r w:rsidRPr="000A67C1">
        <w:rPr>
          <w:szCs w:val="24"/>
          <w:lang w:val="en-ID"/>
        </w:rPr>
        <w:t>sebagai</w:t>
      </w:r>
      <w:proofErr w:type="spellEnd"/>
      <w:r w:rsidRPr="000A67C1">
        <w:rPr>
          <w:szCs w:val="24"/>
          <w:lang w:val="en-ID"/>
        </w:rPr>
        <w:t xml:space="preserve"> </w:t>
      </w:r>
      <w:proofErr w:type="spellStart"/>
      <w:r w:rsidRPr="000A67C1">
        <w:rPr>
          <w:szCs w:val="24"/>
          <w:lang w:val="en-ID"/>
        </w:rPr>
        <w:t>buruh</w:t>
      </w:r>
      <w:proofErr w:type="spellEnd"/>
      <w:r w:rsidRPr="000A67C1">
        <w:rPr>
          <w:szCs w:val="24"/>
          <w:lang w:val="en-ID"/>
        </w:rPr>
        <w:t xml:space="preserve"> </w:t>
      </w:r>
      <w:proofErr w:type="spellStart"/>
      <w:r w:rsidRPr="000A67C1">
        <w:rPr>
          <w:szCs w:val="24"/>
          <w:lang w:val="en-ID"/>
        </w:rPr>
        <w:t>garmen</w:t>
      </w:r>
      <w:proofErr w:type="spellEnd"/>
      <w:r w:rsidRPr="000A67C1">
        <w:rPr>
          <w:szCs w:val="24"/>
          <w:lang w:val="en-ID"/>
        </w:rPr>
        <w:t xml:space="preserve"> </w:t>
      </w:r>
      <w:r w:rsidRPr="000A67C1">
        <w:rPr>
          <w:szCs w:val="24"/>
        </w:rPr>
        <w:t xml:space="preserve">yang menjadi </w:t>
      </w:r>
      <w:proofErr w:type="spellStart"/>
      <w:r w:rsidRPr="000A67C1">
        <w:rPr>
          <w:szCs w:val="24"/>
          <w:lang w:val="en-ID"/>
        </w:rPr>
        <w:t>peran</w:t>
      </w:r>
      <w:proofErr w:type="spellEnd"/>
      <w:r w:rsidRPr="000A67C1">
        <w:rPr>
          <w:szCs w:val="24"/>
          <w:lang w:val="en-ID"/>
        </w:rPr>
        <w:t xml:space="preserve"> </w:t>
      </w:r>
      <w:proofErr w:type="spellStart"/>
      <w:r w:rsidRPr="000A67C1">
        <w:rPr>
          <w:szCs w:val="24"/>
          <w:lang w:val="en-ID"/>
        </w:rPr>
        <w:t>ganda</w:t>
      </w:r>
      <w:proofErr w:type="spellEnd"/>
      <w:r w:rsidRPr="000A67C1">
        <w:rPr>
          <w:szCs w:val="24"/>
          <w:lang w:val="en-ID"/>
        </w:rPr>
        <w:t xml:space="preserve"> </w:t>
      </w:r>
      <w:proofErr w:type="spellStart"/>
      <w:r w:rsidRPr="000A67C1">
        <w:rPr>
          <w:szCs w:val="24"/>
          <w:lang w:val="en-ID"/>
        </w:rPr>
        <w:t>dalam</w:t>
      </w:r>
      <w:proofErr w:type="spellEnd"/>
      <w:r w:rsidRPr="000A67C1">
        <w:rPr>
          <w:szCs w:val="24"/>
          <w:lang w:val="en-ID"/>
        </w:rPr>
        <w:t xml:space="preserve"> </w:t>
      </w:r>
      <w:proofErr w:type="spellStart"/>
      <w:r w:rsidRPr="000A67C1">
        <w:rPr>
          <w:szCs w:val="24"/>
          <w:lang w:val="en-ID"/>
        </w:rPr>
        <w:t>keluarganya</w:t>
      </w:r>
      <w:proofErr w:type="spellEnd"/>
      <w:r w:rsidRPr="000A67C1">
        <w:rPr>
          <w:szCs w:val="24"/>
          <w:lang w:val="en-ID"/>
        </w:rPr>
        <w:t xml:space="preserve">, 2 </w:t>
      </w:r>
      <w:proofErr w:type="spellStart"/>
      <w:r w:rsidRPr="000A67C1">
        <w:rPr>
          <w:szCs w:val="24"/>
          <w:lang w:val="en-ID"/>
        </w:rPr>
        <w:t>suami</w:t>
      </w:r>
      <w:proofErr w:type="spellEnd"/>
      <w:r w:rsidRPr="000A67C1">
        <w:rPr>
          <w:szCs w:val="24"/>
          <w:lang w:val="en-ID"/>
        </w:rPr>
        <w:t xml:space="preserve"> </w:t>
      </w:r>
      <w:proofErr w:type="spellStart"/>
      <w:r w:rsidRPr="000A67C1">
        <w:rPr>
          <w:szCs w:val="24"/>
          <w:lang w:val="en-ID"/>
        </w:rPr>
        <w:t>serta</w:t>
      </w:r>
      <w:proofErr w:type="spellEnd"/>
      <w:r w:rsidRPr="000A67C1">
        <w:rPr>
          <w:szCs w:val="24"/>
          <w:lang w:val="en-ID"/>
        </w:rPr>
        <w:t xml:space="preserve"> 1 </w:t>
      </w:r>
      <w:proofErr w:type="spellStart"/>
      <w:r w:rsidRPr="000A67C1">
        <w:rPr>
          <w:szCs w:val="24"/>
          <w:lang w:val="en-ID"/>
        </w:rPr>
        <w:t>bapak</w:t>
      </w:r>
      <w:proofErr w:type="spellEnd"/>
      <w:r w:rsidRPr="000A67C1">
        <w:rPr>
          <w:szCs w:val="24"/>
          <w:lang w:val="en-ID"/>
        </w:rPr>
        <w:t xml:space="preserve"> </w:t>
      </w:r>
      <w:proofErr w:type="spellStart"/>
      <w:r w:rsidRPr="000A67C1">
        <w:rPr>
          <w:szCs w:val="24"/>
          <w:lang w:val="en-ID"/>
        </w:rPr>
        <w:t>dari</w:t>
      </w:r>
      <w:proofErr w:type="spellEnd"/>
      <w:r w:rsidRPr="000A67C1">
        <w:rPr>
          <w:szCs w:val="24"/>
          <w:lang w:val="en-ID"/>
        </w:rPr>
        <w:t xml:space="preserve"> </w:t>
      </w:r>
      <w:proofErr w:type="spellStart"/>
      <w:r w:rsidRPr="000A67C1">
        <w:rPr>
          <w:szCs w:val="24"/>
          <w:lang w:val="en-ID"/>
        </w:rPr>
        <w:t>informan</w:t>
      </w:r>
      <w:proofErr w:type="spellEnd"/>
      <w:r w:rsidRPr="000A67C1">
        <w:rPr>
          <w:szCs w:val="24"/>
          <w:lang w:val="en-ID"/>
        </w:rPr>
        <w:t xml:space="preserve"> </w:t>
      </w:r>
      <w:r w:rsidRPr="000A67C1">
        <w:rPr>
          <w:szCs w:val="24"/>
        </w:rPr>
        <w:t xml:space="preserve"> dan</w:t>
      </w:r>
      <w:r w:rsidRPr="000A67C1">
        <w:rPr>
          <w:szCs w:val="24"/>
          <w:lang w:val="en-ID"/>
        </w:rPr>
        <w:t xml:space="preserve"> 1</w:t>
      </w:r>
      <w:r w:rsidRPr="000A67C1">
        <w:rPr>
          <w:szCs w:val="24"/>
        </w:rPr>
        <w:t xml:space="preserve"> </w:t>
      </w:r>
      <w:proofErr w:type="spellStart"/>
      <w:r w:rsidRPr="000A67C1">
        <w:rPr>
          <w:szCs w:val="24"/>
          <w:lang w:val="en-ID"/>
        </w:rPr>
        <w:t>pegawai</w:t>
      </w:r>
      <w:proofErr w:type="spellEnd"/>
      <w:r w:rsidRPr="000A67C1">
        <w:rPr>
          <w:szCs w:val="24"/>
          <w:lang w:val="en-ID"/>
        </w:rPr>
        <w:t xml:space="preserve"> </w:t>
      </w:r>
      <w:r w:rsidRPr="000A67C1">
        <w:rPr>
          <w:szCs w:val="24"/>
        </w:rPr>
        <w:t xml:space="preserve"> </w:t>
      </w:r>
      <w:proofErr w:type="spellStart"/>
      <w:r w:rsidRPr="000A67C1">
        <w:rPr>
          <w:szCs w:val="24"/>
          <w:lang w:val="en-ID"/>
        </w:rPr>
        <w:t>dari</w:t>
      </w:r>
      <w:proofErr w:type="spellEnd"/>
      <w:r w:rsidRPr="000A67C1">
        <w:rPr>
          <w:szCs w:val="24"/>
          <w:lang w:val="en-ID"/>
        </w:rPr>
        <w:t xml:space="preserve"> </w:t>
      </w:r>
      <w:proofErr w:type="spellStart"/>
      <w:r w:rsidRPr="000A67C1">
        <w:rPr>
          <w:szCs w:val="24"/>
          <w:lang w:val="en-ID"/>
        </w:rPr>
        <w:t>pabriknya</w:t>
      </w:r>
      <w:proofErr w:type="spellEnd"/>
      <w:r w:rsidRPr="000A67C1">
        <w:rPr>
          <w:szCs w:val="24"/>
          <w:lang w:val="en-ID"/>
        </w:rPr>
        <w:t xml:space="preserve"> </w:t>
      </w:r>
      <w:proofErr w:type="spellStart"/>
      <w:r w:rsidRPr="000A67C1">
        <w:rPr>
          <w:szCs w:val="24"/>
          <w:lang w:val="en-ID"/>
        </w:rPr>
        <w:t>itu</w:t>
      </w:r>
      <w:proofErr w:type="spellEnd"/>
      <w:r w:rsidRPr="000A67C1">
        <w:rPr>
          <w:szCs w:val="24"/>
          <w:lang w:val="en-ID"/>
        </w:rPr>
        <w:t xml:space="preserve"> </w:t>
      </w:r>
      <w:proofErr w:type="spellStart"/>
      <w:r w:rsidRPr="000A67C1">
        <w:rPr>
          <w:szCs w:val="24"/>
          <w:lang w:val="en-ID"/>
        </w:rPr>
        <w:t>sendiri</w:t>
      </w:r>
      <w:proofErr w:type="spellEnd"/>
      <w:r w:rsidRPr="000A67C1">
        <w:rPr>
          <w:szCs w:val="24"/>
          <w:lang w:val="en-ID"/>
        </w:rPr>
        <w:t xml:space="preserve">. </w:t>
      </w:r>
      <w:r w:rsidRPr="000A67C1">
        <w:rPr>
          <w:szCs w:val="24"/>
        </w:rPr>
        <w:t xml:space="preserve">Penentuan informan ini menggunakan teknik purposive. Teknik pengumpulan data dalam penelitian ini menggunakan wawancara mendalam, observasi, dan studi dokumentasi. Adapun penelitian ini menggunakan </w:t>
      </w:r>
      <w:r w:rsidRPr="000A67C1">
        <w:rPr>
          <w:szCs w:val="24"/>
          <w:lang w:val="en-ID"/>
        </w:rPr>
        <w:t>u</w:t>
      </w:r>
      <w:r w:rsidRPr="000A67C1">
        <w:rPr>
          <w:szCs w:val="24"/>
        </w:rPr>
        <w:t xml:space="preserve">ji </w:t>
      </w:r>
      <w:r w:rsidRPr="000A67C1">
        <w:rPr>
          <w:szCs w:val="24"/>
          <w:lang w:val="en-ID"/>
        </w:rPr>
        <w:t>k</w:t>
      </w:r>
      <w:r w:rsidRPr="000A67C1">
        <w:rPr>
          <w:szCs w:val="24"/>
        </w:rPr>
        <w:t xml:space="preserve">redibilitas, </w:t>
      </w:r>
      <w:r w:rsidRPr="000A67C1">
        <w:rPr>
          <w:szCs w:val="24"/>
          <w:lang w:val="en-ID"/>
        </w:rPr>
        <w:t>uji t</w:t>
      </w:r>
      <w:r w:rsidRPr="000A67C1">
        <w:rPr>
          <w:szCs w:val="24"/>
        </w:rPr>
        <w:t>ransferability,</w:t>
      </w:r>
      <w:r w:rsidRPr="000A67C1">
        <w:rPr>
          <w:szCs w:val="24"/>
          <w:lang w:val="en-ID"/>
        </w:rPr>
        <w:t xml:space="preserve"> uji d</w:t>
      </w:r>
      <w:r w:rsidRPr="000A67C1">
        <w:rPr>
          <w:szCs w:val="24"/>
        </w:rPr>
        <w:t xml:space="preserve">ependability, dan </w:t>
      </w:r>
      <w:r w:rsidRPr="000A67C1">
        <w:rPr>
          <w:szCs w:val="24"/>
          <w:lang w:val="en-ID"/>
        </w:rPr>
        <w:t>uji c</w:t>
      </w:r>
      <w:r w:rsidRPr="000A67C1">
        <w:rPr>
          <w:szCs w:val="24"/>
        </w:rPr>
        <w:t xml:space="preserve">onfirmability. Penelitian ini menggunakan teknik analisis data, yaitu mereduksi data, menyajikan data, dan penarikan kesimpulan. Hasil penelitian menunjukkan bahwa peran </w:t>
      </w:r>
      <w:proofErr w:type="spellStart"/>
      <w:r w:rsidRPr="000A67C1">
        <w:rPr>
          <w:szCs w:val="24"/>
          <w:lang w:val="en-ID"/>
        </w:rPr>
        <w:t>ganda</w:t>
      </w:r>
      <w:proofErr w:type="spellEnd"/>
      <w:r w:rsidRPr="000A67C1">
        <w:rPr>
          <w:szCs w:val="24"/>
          <w:lang w:val="en-ID"/>
        </w:rPr>
        <w:t xml:space="preserve"> yang </w:t>
      </w:r>
      <w:proofErr w:type="spellStart"/>
      <w:r w:rsidRPr="000A67C1">
        <w:rPr>
          <w:szCs w:val="24"/>
          <w:lang w:val="en-ID"/>
        </w:rPr>
        <w:t>dilakukan</w:t>
      </w:r>
      <w:proofErr w:type="spellEnd"/>
      <w:r w:rsidRPr="000A67C1">
        <w:rPr>
          <w:szCs w:val="24"/>
          <w:lang w:val="en-ID"/>
        </w:rPr>
        <w:t xml:space="preserve"> oleh para </w:t>
      </w:r>
      <w:proofErr w:type="spellStart"/>
      <w:r w:rsidRPr="000A67C1">
        <w:rPr>
          <w:szCs w:val="24"/>
          <w:lang w:val="en-ID"/>
        </w:rPr>
        <w:t>perempuan</w:t>
      </w:r>
      <w:proofErr w:type="spellEnd"/>
      <w:r w:rsidRPr="000A67C1">
        <w:rPr>
          <w:szCs w:val="24"/>
          <w:lang w:val="en-ID"/>
        </w:rPr>
        <w:t xml:space="preserve"> yang </w:t>
      </w:r>
      <w:proofErr w:type="spellStart"/>
      <w:r w:rsidRPr="000A67C1">
        <w:rPr>
          <w:szCs w:val="24"/>
          <w:lang w:val="en-ID"/>
        </w:rPr>
        <w:t>berada</w:t>
      </w:r>
      <w:proofErr w:type="spellEnd"/>
      <w:r w:rsidRPr="000A67C1">
        <w:rPr>
          <w:szCs w:val="24"/>
          <w:lang w:val="en-ID"/>
        </w:rPr>
        <w:t xml:space="preserve"> di </w:t>
      </w:r>
      <w:proofErr w:type="spellStart"/>
      <w:r w:rsidRPr="000A67C1">
        <w:rPr>
          <w:szCs w:val="24"/>
          <w:lang w:val="en-ID"/>
        </w:rPr>
        <w:t>Kecamatan</w:t>
      </w:r>
      <w:proofErr w:type="spellEnd"/>
      <w:r w:rsidRPr="000A67C1">
        <w:rPr>
          <w:szCs w:val="24"/>
          <w:lang w:val="en-ID"/>
        </w:rPr>
        <w:t xml:space="preserve"> </w:t>
      </w:r>
      <w:proofErr w:type="spellStart"/>
      <w:r w:rsidRPr="000A67C1">
        <w:rPr>
          <w:szCs w:val="24"/>
          <w:lang w:val="en-ID"/>
        </w:rPr>
        <w:t>Cipeundeuy</w:t>
      </w:r>
      <w:proofErr w:type="spellEnd"/>
      <w:r w:rsidRPr="000A67C1">
        <w:rPr>
          <w:szCs w:val="24"/>
          <w:lang w:val="en-ID"/>
        </w:rPr>
        <w:t xml:space="preserve"> </w:t>
      </w:r>
      <w:proofErr w:type="spellStart"/>
      <w:r w:rsidRPr="000A67C1">
        <w:rPr>
          <w:szCs w:val="24"/>
          <w:lang w:val="en-ID"/>
        </w:rPr>
        <w:t>khususnya</w:t>
      </w:r>
      <w:proofErr w:type="spellEnd"/>
      <w:r w:rsidRPr="000A67C1">
        <w:rPr>
          <w:szCs w:val="24"/>
          <w:lang w:val="en-ID"/>
        </w:rPr>
        <w:t xml:space="preserve"> di Desa </w:t>
      </w:r>
      <w:proofErr w:type="spellStart"/>
      <w:r w:rsidRPr="000A67C1">
        <w:rPr>
          <w:szCs w:val="24"/>
          <w:lang w:val="en-ID"/>
        </w:rPr>
        <w:t>Jatimekar</w:t>
      </w:r>
      <w:proofErr w:type="spellEnd"/>
      <w:r w:rsidRPr="000A67C1">
        <w:rPr>
          <w:szCs w:val="24"/>
          <w:lang w:val="en-ID"/>
        </w:rPr>
        <w:t xml:space="preserve"> yang </w:t>
      </w:r>
      <w:proofErr w:type="spellStart"/>
      <w:r w:rsidRPr="000A67C1">
        <w:rPr>
          <w:szCs w:val="24"/>
          <w:lang w:val="en-ID"/>
        </w:rPr>
        <w:t>bekerja</w:t>
      </w:r>
      <w:proofErr w:type="spellEnd"/>
      <w:r w:rsidRPr="000A67C1">
        <w:rPr>
          <w:szCs w:val="24"/>
          <w:lang w:val="en-ID"/>
        </w:rPr>
        <w:t xml:space="preserve"> di </w:t>
      </w:r>
      <w:proofErr w:type="spellStart"/>
      <w:r w:rsidRPr="000A67C1">
        <w:rPr>
          <w:szCs w:val="24"/>
          <w:lang w:val="en-ID"/>
        </w:rPr>
        <w:t>pabrik</w:t>
      </w:r>
      <w:proofErr w:type="spellEnd"/>
      <w:r w:rsidRPr="000A67C1">
        <w:rPr>
          <w:szCs w:val="24"/>
          <w:lang w:val="en-ID"/>
        </w:rPr>
        <w:t xml:space="preserve"> </w:t>
      </w:r>
      <w:proofErr w:type="spellStart"/>
      <w:r w:rsidRPr="000A67C1">
        <w:rPr>
          <w:szCs w:val="24"/>
          <w:lang w:val="en-ID"/>
        </w:rPr>
        <w:t>garmen</w:t>
      </w:r>
      <w:proofErr w:type="spellEnd"/>
      <w:r w:rsidRPr="000A67C1">
        <w:rPr>
          <w:szCs w:val="24"/>
          <w:lang w:val="en-ID"/>
        </w:rPr>
        <w:t xml:space="preserve"> PT. </w:t>
      </w:r>
      <w:proofErr w:type="spellStart"/>
      <w:r w:rsidRPr="000A67C1">
        <w:rPr>
          <w:szCs w:val="24"/>
          <w:lang w:val="en-ID"/>
        </w:rPr>
        <w:t>Kwangduk</w:t>
      </w:r>
      <w:proofErr w:type="spellEnd"/>
      <w:r w:rsidRPr="000A67C1">
        <w:rPr>
          <w:szCs w:val="24"/>
          <w:lang w:val="en-ID"/>
        </w:rPr>
        <w:t xml:space="preserve"> World Wide </w:t>
      </w:r>
      <w:proofErr w:type="gramStart"/>
      <w:r w:rsidRPr="000A67C1">
        <w:rPr>
          <w:szCs w:val="24"/>
          <w:lang w:val="en-ID"/>
        </w:rPr>
        <w:t xml:space="preserve">Indonesia </w:t>
      </w:r>
      <w:r w:rsidRPr="000A67C1">
        <w:rPr>
          <w:szCs w:val="24"/>
        </w:rPr>
        <w:t xml:space="preserve"> </w:t>
      </w:r>
      <w:proofErr w:type="spellStart"/>
      <w:r w:rsidRPr="000A67C1">
        <w:rPr>
          <w:szCs w:val="24"/>
          <w:lang w:val="en-ID"/>
        </w:rPr>
        <w:t>tersebut</w:t>
      </w:r>
      <w:proofErr w:type="spellEnd"/>
      <w:proofErr w:type="gramEnd"/>
      <w:r w:rsidRPr="000A67C1">
        <w:rPr>
          <w:szCs w:val="24"/>
          <w:lang w:val="en-ID"/>
        </w:rPr>
        <w:t xml:space="preserve"> </w:t>
      </w:r>
      <w:r w:rsidRPr="000A67C1">
        <w:rPr>
          <w:szCs w:val="24"/>
        </w:rPr>
        <w:t xml:space="preserve">pada dasarnya belum cukup optimal karena </w:t>
      </w:r>
      <w:proofErr w:type="spellStart"/>
      <w:r w:rsidRPr="000A67C1">
        <w:rPr>
          <w:szCs w:val="24"/>
          <w:lang w:val="en-ID"/>
        </w:rPr>
        <w:t>kurangnya</w:t>
      </w:r>
      <w:proofErr w:type="spellEnd"/>
      <w:r w:rsidRPr="000A67C1">
        <w:rPr>
          <w:szCs w:val="24"/>
          <w:lang w:val="en-ID"/>
        </w:rPr>
        <w:t xml:space="preserve"> </w:t>
      </w:r>
      <w:proofErr w:type="spellStart"/>
      <w:r w:rsidRPr="000A67C1">
        <w:rPr>
          <w:szCs w:val="24"/>
          <w:lang w:val="en-ID"/>
        </w:rPr>
        <w:t>pengasuhan</w:t>
      </w:r>
      <w:proofErr w:type="spellEnd"/>
      <w:r w:rsidRPr="000A67C1">
        <w:rPr>
          <w:szCs w:val="24"/>
          <w:lang w:val="en-ID"/>
        </w:rPr>
        <w:t xml:space="preserve"> </w:t>
      </w:r>
      <w:proofErr w:type="spellStart"/>
      <w:r w:rsidRPr="000A67C1">
        <w:rPr>
          <w:szCs w:val="24"/>
          <w:lang w:val="en-ID"/>
        </w:rPr>
        <w:t>terhadap</w:t>
      </w:r>
      <w:proofErr w:type="spellEnd"/>
      <w:r w:rsidRPr="000A67C1">
        <w:rPr>
          <w:szCs w:val="24"/>
          <w:lang w:val="en-ID"/>
        </w:rPr>
        <w:t xml:space="preserve"> </w:t>
      </w:r>
      <w:proofErr w:type="spellStart"/>
      <w:r w:rsidRPr="000A67C1">
        <w:rPr>
          <w:szCs w:val="24"/>
          <w:lang w:val="en-ID"/>
        </w:rPr>
        <w:t>anak</w:t>
      </w:r>
      <w:proofErr w:type="spellEnd"/>
      <w:r w:rsidRPr="000A67C1">
        <w:rPr>
          <w:szCs w:val="24"/>
          <w:lang w:val="en-ID"/>
        </w:rPr>
        <w:t xml:space="preserve">, </w:t>
      </w:r>
      <w:proofErr w:type="spellStart"/>
      <w:r w:rsidRPr="000A67C1">
        <w:rPr>
          <w:szCs w:val="24"/>
          <w:lang w:val="en-ID"/>
        </w:rPr>
        <w:t>kurangnya</w:t>
      </w:r>
      <w:proofErr w:type="spellEnd"/>
      <w:r w:rsidRPr="000A67C1">
        <w:rPr>
          <w:szCs w:val="24"/>
          <w:lang w:val="en-ID"/>
        </w:rPr>
        <w:t xml:space="preserve"> </w:t>
      </w:r>
      <w:proofErr w:type="spellStart"/>
      <w:r w:rsidRPr="000A67C1">
        <w:rPr>
          <w:szCs w:val="24"/>
          <w:lang w:val="en-ID"/>
        </w:rPr>
        <w:t>kerjasama</w:t>
      </w:r>
      <w:proofErr w:type="spellEnd"/>
      <w:r w:rsidRPr="000A67C1">
        <w:rPr>
          <w:szCs w:val="24"/>
          <w:lang w:val="en-ID"/>
        </w:rPr>
        <w:t xml:space="preserve"> </w:t>
      </w:r>
      <w:proofErr w:type="spellStart"/>
      <w:r w:rsidRPr="000A67C1">
        <w:rPr>
          <w:szCs w:val="24"/>
          <w:lang w:val="en-ID"/>
        </w:rPr>
        <w:t>dalam</w:t>
      </w:r>
      <w:proofErr w:type="spellEnd"/>
      <w:r w:rsidRPr="000A67C1">
        <w:rPr>
          <w:szCs w:val="24"/>
          <w:lang w:val="en-ID"/>
        </w:rPr>
        <w:t xml:space="preserve"> </w:t>
      </w:r>
      <w:proofErr w:type="spellStart"/>
      <w:r w:rsidRPr="000A67C1">
        <w:rPr>
          <w:szCs w:val="24"/>
          <w:lang w:val="en-ID"/>
        </w:rPr>
        <w:t>keluarga</w:t>
      </w:r>
      <w:proofErr w:type="spellEnd"/>
      <w:r w:rsidRPr="000A67C1">
        <w:rPr>
          <w:szCs w:val="24"/>
          <w:lang w:val="en-ID"/>
        </w:rPr>
        <w:t xml:space="preserve"> </w:t>
      </w:r>
      <w:proofErr w:type="spellStart"/>
      <w:r w:rsidRPr="000A67C1">
        <w:rPr>
          <w:szCs w:val="24"/>
          <w:lang w:val="en-ID"/>
        </w:rPr>
        <w:t>dengan</w:t>
      </w:r>
      <w:proofErr w:type="spellEnd"/>
      <w:r w:rsidRPr="000A67C1">
        <w:rPr>
          <w:szCs w:val="24"/>
          <w:lang w:val="en-ID"/>
        </w:rPr>
        <w:t xml:space="preserve"> para </w:t>
      </w:r>
      <w:proofErr w:type="spellStart"/>
      <w:r w:rsidRPr="000A67C1">
        <w:rPr>
          <w:szCs w:val="24"/>
          <w:lang w:val="en-ID"/>
        </w:rPr>
        <w:t>suami</w:t>
      </w:r>
      <w:proofErr w:type="spellEnd"/>
      <w:r w:rsidRPr="000A67C1">
        <w:rPr>
          <w:szCs w:val="24"/>
          <w:lang w:val="en-ID"/>
        </w:rPr>
        <w:t xml:space="preserve"> </w:t>
      </w:r>
      <w:proofErr w:type="spellStart"/>
      <w:r w:rsidRPr="000A67C1">
        <w:rPr>
          <w:szCs w:val="24"/>
          <w:lang w:val="en-ID"/>
        </w:rPr>
        <w:t>dalam</w:t>
      </w:r>
      <w:proofErr w:type="spellEnd"/>
      <w:r w:rsidRPr="000A67C1">
        <w:rPr>
          <w:szCs w:val="24"/>
          <w:lang w:val="en-ID"/>
        </w:rPr>
        <w:t xml:space="preserve"> </w:t>
      </w:r>
      <w:proofErr w:type="spellStart"/>
      <w:r w:rsidRPr="000A67C1">
        <w:rPr>
          <w:szCs w:val="24"/>
          <w:lang w:val="en-ID"/>
        </w:rPr>
        <w:t>menjalankan</w:t>
      </w:r>
      <w:proofErr w:type="spellEnd"/>
      <w:r w:rsidRPr="000A67C1">
        <w:rPr>
          <w:szCs w:val="24"/>
          <w:lang w:val="en-ID"/>
        </w:rPr>
        <w:t xml:space="preserve"> </w:t>
      </w:r>
      <w:proofErr w:type="spellStart"/>
      <w:r w:rsidRPr="000A67C1">
        <w:rPr>
          <w:szCs w:val="24"/>
          <w:lang w:val="en-ID"/>
        </w:rPr>
        <w:t>peran</w:t>
      </w:r>
      <w:proofErr w:type="spellEnd"/>
      <w:r w:rsidRPr="000A67C1">
        <w:rPr>
          <w:szCs w:val="24"/>
          <w:lang w:val="en-ID"/>
        </w:rPr>
        <w:t xml:space="preserve"> </w:t>
      </w:r>
      <w:proofErr w:type="spellStart"/>
      <w:r w:rsidRPr="000A67C1">
        <w:rPr>
          <w:szCs w:val="24"/>
          <w:lang w:val="en-ID"/>
        </w:rPr>
        <w:t>domestiknya</w:t>
      </w:r>
      <w:proofErr w:type="spellEnd"/>
      <w:r w:rsidRPr="000A67C1">
        <w:rPr>
          <w:szCs w:val="24"/>
          <w:lang w:val="en-ID"/>
        </w:rPr>
        <w:t xml:space="preserve"> </w:t>
      </w:r>
      <w:proofErr w:type="spellStart"/>
      <w:r w:rsidRPr="000A67C1">
        <w:rPr>
          <w:szCs w:val="24"/>
          <w:lang w:val="en-ID"/>
        </w:rPr>
        <w:t>serta</w:t>
      </w:r>
      <w:proofErr w:type="spellEnd"/>
      <w:r w:rsidRPr="000A67C1">
        <w:rPr>
          <w:szCs w:val="24"/>
          <w:lang w:val="en-ID"/>
        </w:rPr>
        <w:t xml:space="preserve"> </w:t>
      </w:r>
      <w:r w:rsidRPr="000A67C1">
        <w:rPr>
          <w:szCs w:val="24"/>
        </w:rPr>
        <w:t xml:space="preserve">kurangnya kompetensi dan tingkat pendidikan para suami. Berangkat dari gambaran hasil penelitian tersebut, diusulkan “Program </w:t>
      </w:r>
      <w:proofErr w:type="spellStart"/>
      <w:r w:rsidRPr="000A67C1">
        <w:rPr>
          <w:szCs w:val="24"/>
          <w:lang w:val="en-ID"/>
        </w:rPr>
        <w:t>peningkatan</w:t>
      </w:r>
      <w:proofErr w:type="spellEnd"/>
      <w:r w:rsidRPr="000A67C1">
        <w:rPr>
          <w:szCs w:val="24"/>
          <w:lang w:val="en-ID"/>
        </w:rPr>
        <w:t xml:space="preserve"> </w:t>
      </w:r>
      <w:proofErr w:type="spellStart"/>
      <w:r w:rsidRPr="000A67C1">
        <w:rPr>
          <w:szCs w:val="24"/>
          <w:lang w:val="en-ID"/>
        </w:rPr>
        <w:t>kapasitas</w:t>
      </w:r>
      <w:proofErr w:type="spellEnd"/>
      <w:r w:rsidRPr="000A67C1">
        <w:rPr>
          <w:szCs w:val="24"/>
          <w:lang w:val="en-ID"/>
        </w:rPr>
        <w:t xml:space="preserve"> </w:t>
      </w:r>
      <w:proofErr w:type="spellStart"/>
      <w:r w:rsidRPr="000A67C1">
        <w:rPr>
          <w:szCs w:val="24"/>
          <w:lang w:val="en-ID"/>
        </w:rPr>
        <w:t>pola</w:t>
      </w:r>
      <w:proofErr w:type="spellEnd"/>
      <w:r w:rsidRPr="000A67C1">
        <w:rPr>
          <w:szCs w:val="24"/>
          <w:lang w:val="en-ID"/>
        </w:rPr>
        <w:t xml:space="preserve"> </w:t>
      </w:r>
      <w:proofErr w:type="spellStart"/>
      <w:r w:rsidRPr="000A67C1">
        <w:rPr>
          <w:szCs w:val="24"/>
          <w:lang w:val="en-ID"/>
        </w:rPr>
        <w:t>asuh</w:t>
      </w:r>
      <w:proofErr w:type="spellEnd"/>
      <w:r w:rsidRPr="000A67C1">
        <w:rPr>
          <w:szCs w:val="24"/>
          <w:lang w:val="en-ID"/>
        </w:rPr>
        <w:t xml:space="preserve"> </w:t>
      </w:r>
      <w:proofErr w:type="spellStart"/>
      <w:r w:rsidRPr="000A67C1">
        <w:rPr>
          <w:szCs w:val="24"/>
          <w:lang w:val="en-ID"/>
        </w:rPr>
        <w:t>orangtua</w:t>
      </w:r>
      <w:proofErr w:type="spellEnd"/>
      <w:r w:rsidRPr="000A67C1">
        <w:rPr>
          <w:szCs w:val="24"/>
          <w:lang w:val="en-ID"/>
        </w:rPr>
        <w:t xml:space="preserve"> </w:t>
      </w:r>
      <w:proofErr w:type="spellStart"/>
      <w:r w:rsidRPr="000A67C1">
        <w:rPr>
          <w:szCs w:val="24"/>
          <w:lang w:val="en-ID"/>
        </w:rPr>
        <w:t>terhadap</w:t>
      </w:r>
      <w:proofErr w:type="spellEnd"/>
      <w:r w:rsidRPr="000A67C1">
        <w:rPr>
          <w:szCs w:val="24"/>
          <w:lang w:val="en-ID"/>
        </w:rPr>
        <w:t xml:space="preserve"> </w:t>
      </w:r>
      <w:proofErr w:type="spellStart"/>
      <w:r w:rsidRPr="000A67C1">
        <w:rPr>
          <w:szCs w:val="24"/>
          <w:lang w:val="en-ID"/>
        </w:rPr>
        <w:t>anak</w:t>
      </w:r>
      <w:proofErr w:type="spellEnd"/>
      <w:r w:rsidRPr="000A67C1">
        <w:rPr>
          <w:szCs w:val="24"/>
        </w:rPr>
        <w:t>” dengan menggunakan metode social group work</w:t>
      </w:r>
      <w:r w:rsidRPr="000A67C1">
        <w:rPr>
          <w:szCs w:val="24"/>
          <w:lang w:val="en-ID"/>
        </w:rPr>
        <w:t xml:space="preserve"> yang </w:t>
      </w:r>
      <w:proofErr w:type="spellStart"/>
      <w:r w:rsidRPr="000A67C1">
        <w:rPr>
          <w:szCs w:val="24"/>
          <w:lang w:val="en-ID"/>
        </w:rPr>
        <w:t>bertipe</w:t>
      </w:r>
      <w:proofErr w:type="spellEnd"/>
      <w:r w:rsidRPr="000A67C1">
        <w:rPr>
          <w:szCs w:val="24"/>
          <w:lang w:val="en-ID"/>
        </w:rPr>
        <w:t xml:space="preserve"> educational group </w:t>
      </w:r>
      <w:proofErr w:type="spellStart"/>
      <w:r w:rsidRPr="000A67C1">
        <w:rPr>
          <w:szCs w:val="24"/>
          <w:lang w:val="en-ID"/>
        </w:rPr>
        <w:t>dengan</w:t>
      </w:r>
      <w:proofErr w:type="spellEnd"/>
      <w:r w:rsidRPr="000A67C1">
        <w:rPr>
          <w:szCs w:val="24"/>
          <w:lang w:val="en-ID"/>
        </w:rPr>
        <w:t xml:space="preserve"> </w:t>
      </w:r>
      <w:proofErr w:type="spellStart"/>
      <w:r w:rsidRPr="000A67C1">
        <w:rPr>
          <w:szCs w:val="24"/>
          <w:lang w:val="en-ID"/>
        </w:rPr>
        <w:t>teknik</w:t>
      </w:r>
      <w:proofErr w:type="spellEnd"/>
      <w:r w:rsidRPr="000A67C1">
        <w:rPr>
          <w:szCs w:val="24"/>
          <w:lang w:val="en-ID"/>
        </w:rPr>
        <w:t xml:space="preserve"> assertive training, </w:t>
      </w:r>
      <w:proofErr w:type="spellStart"/>
      <w:r w:rsidRPr="000A67C1">
        <w:rPr>
          <w:szCs w:val="24"/>
          <w:lang w:val="en-ID"/>
        </w:rPr>
        <w:t>teknik</w:t>
      </w:r>
      <w:proofErr w:type="spellEnd"/>
      <w:r w:rsidRPr="000A67C1">
        <w:rPr>
          <w:szCs w:val="24"/>
          <w:lang w:val="en-ID"/>
        </w:rPr>
        <w:t xml:space="preserve"> </w:t>
      </w:r>
      <w:proofErr w:type="spellStart"/>
      <w:r w:rsidRPr="000A67C1">
        <w:rPr>
          <w:szCs w:val="24"/>
          <w:lang w:val="en-ID"/>
        </w:rPr>
        <w:t>konseling</w:t>
      </w:r>
      <w:proofErr w:type="spellEnd"/>
      <w:r w:rsidRPr="000A67C1">
        <w:rPr>
          <w:szCs w:val="24"/>
          <w:lang w:val="en-ID"/>
        </w:rPr>
        <w:t xml:space="preserve"> </w:t>
      </w:r>
      <w:proofErr w:type="spellStart"/>
      <w:r w:rsidRPr="000A67C1">
        <w:rPr>
          <w:szCs w:val="24"/>
          <w:lang w:val="en-ID"/>
        </w:rPr>
        <w:t>kelompok</w:t>
      </w:r>
      <w:proofErr w:type="spellEnd"/>
      <w:r w:rsidRPr="000A67C1">
        <w:rPr>
          <w:szCs w:val="24"/>
          <w:lang w:val="en-ID"/>
        </w:rPr>
        <w:t xml:space="preserve">, </w:t>
      </w:r>
      <w:proofErr w:type="spellStart"/>
      <w:r w:rsidRPr="000A67C1">
        <w:rPr>
          <w:szCs w:val="24"/>
          <w:lang w:val="en-ID"/>
        </w:rPr>
        <w:t>teknik</w:t>
      </w:r>
      <w:proofErr w:type="spellEnd"/>
      <w:r w:rsidRPr="000A67C1">
        <w:rPr>
          <w:szCs w:val="24"/>
          <w:lang w:val="en-ID"/>
        </w:rPr>
        <w:t xml:space="preserve"> role playing dan </w:t>
      </w:r>
      <w:proofErr w:type="spellStart"/>
      <w:r w:rsidRPr="000A67C1">
        <w:rPr>
          <w:szCs w:val="24"/>
          <w:lang w:val="en-ID"/>
        </w:rPr>
        <w:t>teknik</w:t>
      </w:r>
      <w:proofErr w:type="spellEnd"/>
      <w:r w:rsidRPr="000A67C1">
        <w:rPr>
          <w:szCs w:val="24"/>
          <w:lang w:val="en-ID"/>
        </w:rPr>
        <w:t xml:space="preserve"> </w:t>
      </w:r>
      <w:proofErr w:type="spellStart"/>
      <w:r w:rsidRPr="000A67C1">
        <w:rPr>
          <w:szCs w:val="24"/>
          <w:lang w:val="en-ID"/>
        </w:rPr>
        <w:t>reinforcment</w:t>
      </w:r>
      <w:proofErr w:type="spellEnd"/>
      <w:r w:rsidRPr="000A67C1">
        <w:rPr>
          <w:szCs w:val="24"/>
        </w:rPr>
        <w:t>.</w:t>
      </w:r>
    </w:p>
    <w:p w:rsidR="00FE3BB4" w:rsidRDefault="00FE3BB4" w:rsidP="00FE3BB4">
      <w:pPr>
        <w:jc w:val="both"/>
        <w:rPr>
          <w:b/>
          <w:bCs/>
          <w:lang w:val="en-ID"/>
        </w:rPr>
      </w:pPr>
      <w:r w:rsidRPr="00EE65A9">
        <w:rPr>
          <w:b/>
          <w:bCs/>
        </w:rPr>
        <w:t xml:space="preserve">Kata Kunci : </w:t>
      </w:r>
      <w:r w:rsidRPr="00EE65A9">
        <w:rPr>
          <w:b/>
          <w:bCs/>
          <w:lang w:val="en-ID"/>
        </w:rPr>
        <w:t xml:space="preserve">Peran Ganda, Perempuan, </w:t>
      </w:r>
      <w:proofErr w:type="spellStart"/>
      <w:r w:rsidRPr="00EE65A9">
        <w:rPr>
          <w:b/>
          <w:bCs/>
          <w:lang w:val="en-ID"/>
        </w:rPr>
        <w:t>Bekerja</w:t>
      </w:r>
      <w:proofErr w:type="spellEnd"/>
      <w:r w:rsidRPr="00EE65A9">
        <w:rPr>
          <w:b/>
          <w:bCs/>
          <w:lang w:val="en-ID"/>
        </w:rPr>
        <w:t xml:space="preserve">, </w:t>
      </w:r>
      <w:proofErr w:type="spellStart"/>
      <w:r w:rsidRPr="00EE65A9">
        <w:rPr>
          <w:b/>
          <w:bCs/>
          <w:lang w:val="en-ID"/>
        </w:rPr>
        <w:t>Pabrik</w:t>
      </w:r>
      <w:proofErr w:type="spellEnd"/>
      <w:r w:rsidRPr="00EE65A9">
        <w:rPr>
          <w:b/>
          <w:bCs/>
          <w:lang w:val="en-ID"/>
        </w:rPr>
        <w:t xml:space="preserve"> Garmen.</w:t>
      </w:r>
      <w:bookmarkStart w:id="2" w:name="_Toc139488764"/>
    </w:p>
    <w:p w:rsidR="00FE3BB4" w:rsidRDefault="00FE3BB4" w:rsidP="00FE3BB4">
      <w:pPr>
        <w:jc w:val="both"/>
        <w:rPr>
          <w:b/>
          <w:bCs/>
          <w:lang w:val="en-ID"/>
        </w:rPr>
      </w:pPr>
    </w:p>
    <w:p w:rsidR="00FE3BB4" w:rsidRDefault="00FE3BB4" w:rsidP="00FE3BB4">
      <w:pPr>
        <w:jc w:val="both"/>
        <w:rPr>
          <w:b/>
          <w:bCs/>
          <w:lang w:val="en-ID"/>
        </w:rPr>
      </w:pPr>
    </w:p>
    <w:p w:rsidR="00FE3BB4" w:rsidRDefault="00FE3BB4" w:rsidP="00FE3BB4">
      <w:pPr>
        <w:jc w:val="both"/>
        <w:rPr>
          <w:b/>
          <w:bCs/>
          <w:lang w:val="en-ID"/>
        </w:rPr>
      </w:pPr>
    </w:p>
    <w:p w:rsidR="00FE3BB4" w:rsidRPr="000A67C1" w:rsidRDefault="00FE3BB4" w:rsidP="00FE3BB4">
      <w:pPr>
        <w:jc w:val="both"/>
        <w:rPr>
          <w:b/>
          <w:bCs/>
          <w:lang w:val="en-ID"/>
        </w:rPr>
      </w:pPr>
    </w:p>
    <w:p w:rsidR="00FE3BB4" w:rsidRDefault="00FE3BB4" w:rsidP="00FE3BB4">
      <w:pPr>
        <w:pStyle w:val="Heading1"/>
        <w:numPr>
          <w:ilvl w:val="0"/>
          <w:numId w:val="0"/>
        </w:numPr>
        <w:ind w:left="432" w:hanging="432"/>
        <w:rPr>
          <w:lang w:val="en-ID"/>
        </w:rPr>
      </w:pPr>
      <w:r>
        <w:rPr>
          <w:lang w:val="en-ID"/>
        </w:rPr>
        <w:lastRenderedPageBreak/>
        <w:t>ABSTRACT</w:t>
      </w:r>
      <w:bookmarkEnd w:id="2"/>
    </w:p>
    <w:p w:rsidR="00FE3BB4" w:rsidRDefault="00FE3BB4" w:rsidP="00FE3BB4">
      <w:pPr>
        <w:pStyle w:val="Heading1"/>
        <w:numPr>
          <w:ilvl w:val="0"/>
          <w:numId w:val="0"/>
        </w:numPr>
        <w:rPr>
          <w:lang w:val="en-ID"/>
        </w:rPr>
      </w:pPr>
    </w:p>
    <w:p w:rsidR="00FE3BB4" w:rsidRPr="00F36392" w:rsidRDefault="00FE3BB4" w:rsidP="00FE3BB4">
      <w:pPr>
        <w:jc w:val="both"/>
        <w:rPr>
          <w:b/>
          <w:bCs/>
        </w:rPr>
      </w:pPr>
      <w:r w:rsidRPr="00F36392">
        <w:rPr>
          <w:b/>
          <w:bCs/>
        </w:rPr>
        <w:t xml:space="preserve">Dicky Muldani, 19.04.009. The Double Role of Women Working in Garment </w:t>
      </w:r>
      <w:r>
        <w:rPr>
          <w:b/>
          <w:bCs/>
          <w:lang w:val="en-ID"/>
        </w:rPr>
        <w:t xml:space="preserve">    </w:t>
      </w:r>
      <w:r w:rsidRPr="00F36392">
        <w:rPr>
          <w:b/>
          <w:bCs/>
        </w:rPr>
        <w:t>Factory PT. Kwangduk World Wide Indonesia West Bandung Regency. Bandung Social Welfare Polytechnic 2023. Advisors: Wawan Heryana and Nike Vonika</w:t>
      </w:r>
    </w:p>
    <w:p w:rsidR="00FE3BB4" w:rsidRPr="00633A9B" w:rsidRDefault="00FE3BB4" w:rsidP="00FE3BB4">
      <w:pPr>
        <w:spacing w:line="240" w:lineRule="auto"/>
        <w:jc w:val="both"/>
        <w:rPr>
          <w:szCs w:val="24"/>
          <w:lang w:val="en-ID" w:eastAsia="en-ID"/>
        </w:rPr>
      </w:pPr>
      <w:r w:rsidRPr="000A67C1">
        <w:rPr>
          <w:szCs w:val="24"/>
          <w:lang w:val="en" w:eastAsia="en-ID"/>
        </w:rPr>
        <w:t xml:space="preserve">The dual role is two roles carried out at the same time consisting of the domestic role and the public role, the domestic role itself is as a housewife. While the role of the public, namely women as workers, community members and organizations in the community. This study aims to obtain an empirical picture of the role of a woman as a housewife (domestic) and the role of a woman as a woman who has a job (publicly) who worked at the garment factory PT. </w:t>
      </w:r>
      <w:proofErr w:type="spellStart"/>
      <w:r w:rsidRPr="000A67C1">
        <w:rPr>
          <w:szCs w:val="24"/>
          <w:lang w:val="en" w:eastAsia="en-ID"/>
        </w:rPr>
        <w:t>Kwangduk</w:t>
      </w:r>
      <w:proofErr w:type="spellEnd"/>
      <w:r w:rsidRPr="000A67C1">
        <w:rPr>
          <w:szCs w:val="24"/>
          <w:lang w:val="en" w:eastAsia="en-ID"/>
        </w:rPr>
        <w:t xml:space="preserve"> World Wide Indonesia. This research uses a descriptive method with a qualitative approach. The informants in this study were 7 informants consisting of 3 women who worked as garment workers who played multiple roles in their families, 2 husbands and 1 father of the informant and 1 employee of the factory itself. Determination of this informant using a purposive technique. Data collection techniques in this study used in-depth interviews, observation, and documentation studies. This study uses a credibility test, transferability test, dependability test, and confirmability test. This study uses data analysis techniques, namely reducing data, presenting data, and drawing conclusions. The results of the study indicate that the dual roles played by women in </w:t>
      </w:r>
      <w:proofErr w:type="spellStart"/>
      <w:r w:rsidRPr="000A67C1">
        <w:rPr>
          <w:szCs w:val="24"/>
          <w:lang w:val="en" w:eastAsia="en-ID"/>
        </w:rPr>
        <w:t>Cipeundeuy</w:t>
      </w:r>
      <w:proofErr w:type="spellEnd"/>
      <w:r w:rsidRPr="000A67C1">
        <w:rPr>
          <w:szCs w:val="24"/>
          <w:lang w:val="en" w:eastAsia="en-ID"/>
        </w:rPr>
        <w:t xml:space="preserve"> District, especially in </w:t>
      </w:r>
      <w:proofErr w:type="spellStart"/>
      <w:r w:rsidRPr="000A67C1">
        <w:rPr>
          <w:szCs w:val="24"/>
          <w:lang w:val="en" w:eastAsia="en-ID"/>
        </w:rPr>
        <w:t>Jatimekar</w:t>
      </w:r>
      <w:proofErr w:type="spellEnd"/>
      <w:r w:rsidRPr="000A67C1">
        <w:rPr>
          <w:szCs w:val="24"/>
          <w:lang w:val="en" w:eastAsia="en-ID"/>
        </w:rPr>
        <w:t xml:space="preserve"> Village, who work in the garment factory of PT. </w:t>
      </w:r>
      <w:proofErr w:type="spellStart"/>
      <w:r w:rsidRPr="000A67C1">
        <w:rPr>
          <w:szCs w:val="24"/>
          <w:lang w:val="en" w:eastAsia="en-ID"/>
        </w:rPr>
        <w:t>Kwangduk</w:t>
      </w:r>
      <w:proofErr w:type="spellEnd"/>
      <w:r w:rsidRPr="000A67C1">
        <w:rPr>
          <w:szCs w:val="24"/>
          <w:lang w:val="en" w:eastAsia="en-ID"/>
        </w:rPr>
        <w:t xml:space="preserve"> World Wide Indonesia is basically not optimal enough because of the lack of care for children, the lack of cooperation in the family with the husbands in carrying out their domestic roles and the lack of competence and education level of the husbands. Departing from the description of the results of this study, a "Program to increase the capacity of parenting towards children" is proposed by using the social group work method which is of the educational group type with assertive training techniques, group counseling techniques, role playing techniques and reinforcement techniques.</w:t>
      </w:r>
    </w:p>
    <w:p w:rsidR="00FE3BB4" w:rsidRDefault="00FE3BB4" w:rsidP="00FE3BB4">
      <w:pPr>
        <w:rPr>
          <w:b/>
          <w:bCs/>
        </w:rPr>
      </w:pPr>
      <w:r w:rsidRPr="00EE65A9">
        <w:rPr>
          <w:b/>
          <w:bCs/>
        </w:rPr>
        <w:t>Keywords: Dual Roles, Women, Work, Garment Factory.</w:t>
      </w:r>
    </w:p>
    <w:p w:rsidR="00392E9F" w:rsidRDefault="00392E9F"/>
    <w:sectPr w:rsidR="00392E9F" w:rsidSect="00FE3BB4">
      <w:pgSz w:w="11906" w:h="16838" w:code="9"/>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A205AC"/>
    <w:multiLevelType w:val="multilevel"/>
    <w:tmpl w:val="59B2856C"/>
    <w:lvl w:ilvl="0">
      <w:start w:val="1"/>
      <w:numFmt w:val="upperRoman"/>
      <w:pStyle w:val="Heading1"/>
      <w:suff w:val="space"/>
      <w:lvlText w:val="BAB %1"/>
      <w:lvlJc w:val="left"/>
      <w:pPr>
        <w:ind w:left="432" w:hanging="432"/>
      </w:pPr>
      <w:rPr>
        <w:rFonts w:hint="default"/>
      </w:rPr>
    </w:lvl>
    <w:lvl w:ilvl="1">
      <w:start w:val="1"/>
      <w:numFmt w:val="decimal"/>
      <w:pStyle w:val="Heading2"/>
      <w:isLgl/>
      <w:suff w:val="space"/>
      <w:lvlText w:val="%1.%2"/>
      <w:lvlJc w:val="left"/>
      <w:pPr>
        <w:ind w:left="576" w:hanging="576"/>
      </w:pPr>
    </w:lvl>
    <w:lvl w:ilvl="2">
      <w:start w:val="1"/>
      <w:numFmt w:val="decimal"/>
      <w:pStyle w:val="Heading3"/>
      <w:isLgl/>
      <w:lvlText w:val="%1.%2.%3"/>
      <w:lvlJc w:val="left"/>
      <w:pPr>
        <w:ind w:left="720" w:hanging="720"/>
      </w:pPr>
      <w:rPr>
        <w:b/>
        <w:bCs w:val="0"/>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num w:numId="1" w16cid:durableId="1766976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3BB4"/>
    <w:rsid w:val="00392E9F"/>
    <w:rsid w:val="00412925"/>
    <w:rsid w:val="004206E2"/>
    <w:rsid w:val="00846816"/>
    <w:rsid w:val="00850440"/>
    <w:rsid w:val="00FE3BB4"/>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AB80184-FE23-4083-89B6-E98AFC0B5F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3BB4"/>
    <w:pPr>
      <w:spacing w:after="200" w:line="276" w:lineRule="auto"/>
    </w:pPr>
    <w:rPr>
      <w:rFonts w:ascii="Times New Roman" w:hAnsi="Times New Roman"/>
      <w:sz w:val="24"/>
      <w:lang w:val="id-ID"/>
    </w:rPr>
  </w:style>
  <w:style w:type="paragraph" w:styleId="Heading1">
    <w:name w:val="heading 1"/>
    <w:basedOn w:val="Normal"/>
    <w:next w:val="Normal"/>
    <w:link w:val="Heading1Char"/>
    <w:uiPriority w:val="9"/>
    <w:qFormat/>
    <w:rsid w:val="00FE3BB4"/>
    <w:pPr>
      <w:numPr>
        <w:numId w:val="1"/>
      </w:numPr>
      <w:jc w:val="center"/>
      <w:outlineLvl w:val="0"/>
    </w:pPr>
    <w:rPr>
      <w:b/>
    </w:rPr>
  </w:style>
  <w:style w:type="paragraph" w:styleId="Heading2">
    <w:name w:val="heading 2"/>
    <w:basedOn w:val="Normal"/>
    <w:next w:val="Normal"/>
    <w:link w:val="Heading2Char"/>
    <w:uiPriority w:val="9"/>
    <w:unhideWhenUsed/>
    <w:qFormat/>
    <w:rsid w:val="00FE3BB4"/>
    <w:pPr>
      <w:keepNext/>
      <w:keepLines/>
      <w:numPr>
        <w:ilvl w:val="1"/>
        <w:numId w:val="1"/>
      </w:numPr>
      <w:spacing w:before="200" w:after="0"/>
      <w:outlineLvl w:val="1"/>
    </w:pPr>
    <w:rPr>
      <w:rFonts w:eastAsiaTheme="majorEastAsia" w:cstheme="majorBidi"/>
      <w:b/>
      <w:bCs/>
      <w:color w:val="000000" w:themeColor="text1"/>
      <w:szCs w:val="26"/>
    </w:rPr>
  </w:style>
  <w:style w:type="paragraph" w:styleId="Heading3">
    <w:name w:val="heading 3"/>
    <w:basedOn w:val="Normal"/>
    <w:next w:val="Normal"/>
    <w:link w:val="Heading3Char"/>
    <w:uiPriority w:val="9"/>
    <w:unhideWhenUsed/>
    <w:qFormat/>
    <w:rsid w:val="00FE3BB4"/>
    <w:pPr>
      <w:keepNext/>
      <w:keepLines/>
      <w:numPr>
        <w:ilvl w:val="2"/>
        <w:numId w:val="1"/>
      </w:numPr>
      <w:spacing w:before="200" w:after="0"/>
      <w:outlineLvl w:val="2"/>
    </w:pPr>
    <w:rPr>
      <w:rFonts w:eastAsiaTheme="majorEastAsia" w:cstheme="majorBidi"/>
      <w:bCs/>
    </w:rPr>
  </w:style>
  <w:style w:type="paragraph" w:styleId="Heading4">
    <w:name w:val="heading 4"/>
    <w:basedOn w:val="Normal"/>
    <w:next w:val="Normal"/>
    <w:link w:val="Heading4Char"/>
    <w:uiPriority w:val="9"/>
    <w:unhideWhenUsed/>
    <w:qFormat/>
    <w:rsid w:val="00FE3BB4"/>
    <w:pPr>
      <w:keepNext/>
      <w:keepLines/>
      <w:numPr>
        <w:ilvl w:val="3"/>
        <w:numId w:val="1"/>
      </w:numPr>
      <w:spacing w:before="200" w:after="0"/>
      <w:outlineLvl w:val="3"/>
    </w:pPr>
    <w:rPr>
      <w:rFonts w:asciiTheme="majorHAnsi" w:eastAsiaTheme="majorEastAsia" w:hAnsiTheme="majorHAnsi" w:cstheme="majorBidi"/>
      <w:b/>
      <w:bCs/>
      <w:i/>
      <w:iCs/>
      <w:color w:val="4472C4" w:themeColor="accent1"/>
    </w:rPr>
  </w:style>
  <w:style w:type="paragraph" w:styleId="Heading5">
    <w:name w:val="heading 5"/>
    <w:basedOn w:val="Normal"/>
    <w:next w:val="Normal"/>
    <w:link w:val="Heading5Char"/>
    <w:uiPriority w:val="9"/>
    <w:unhideWhenUsed/>
    <w:qFormat/>
    <w:rsid w:val="00FE3BB4"/>
    <w:pPr>
      <w:keepNext/>
      <w:keepLines/>
      <w:numPr>
        <w:ilvl w:val="4"/>
        <w:numId w:val="1"/>
      </w:numPr>
      <w:spacing w:before="200" w:after="0"/>
      <w:outlineLvl w:val="4"/>
    </w:pPr>
    <w:rPr>
      <w:rFonts w:asciiTheme="majorHAnsi" w:eastAsiaTheme="majorEastAsia" w:hAnsiTheme="majorHAnsi" w:cstheme="majorBidi"/>
      <w:color w:val="1F3763" w:themeColor="accent1" w:themeShade="7F"/>
    </w:rPr>
  </w:style>
  <w:style w:type="paragraph" w:styleId="Heading6">
    <w:name w:val="heading 6"/>
    <w:basedOn w:val="Normal"/>
    <w:next w:val="Normal"/>
    <w:link w:val="Heading6Char"/>
    <w:uiPriority w:val="9"/>
    <w:semiHidden/>
    <w:unhideWhenUsed/>
    <w:qFormat/>
    <w:rsid w:val="00FE3BB4"/>
    <w:pPr>
      <w:keepNext/>
      <w:keepLines/>
      <w:numPr>
        <w:ilvl w:val="5"/>
        <w:numId w:val="1"/>
      </w:numPr>
      <w:spacing w:before="200" w:after="0"/>
      <w:outlineLvl w:val="5"/>
    </w:pPr>
    <w:rPr>
      <w:rFonts w:asciiTheme="majorHAnsi" w:eastAsiaTheme="majorEastAsia" w:hAnsiTheme="majorHAnsi" w:cstheme="majorBidi"/>
      <w:i/>
      <w:iCs/>
      <w:color w:val="1F3763" w:themeColor="accent1" w:themeShade="7F"/>
    </w:rPr>
  </w:style>
  <w:style w:type="paragraph" w:styleId="Heading7">
    <w:name w:val="heading 7"/>
    <w:basedOn w:val="Normal"/>
    <w:next w:val="Normal"/>
    <w:link w:val="Heading7Char"/>
    <w:uiPriority w:val="9"/>
    <w:semiHidden/>
    <w:unhideWhenUsed/>
    <w:qFormat/>
    <w:rsid w:val="00FE3BB4"/>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E3BB4"/>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FE3BB4"/>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E3BB4"/>
    <w:rPr>
      <w:rFonts w:ascii="Times New Roman" w:hAnsi="Times New Roman"/>
      <w:b/>
      <w:sz w:val="24"/>
      <w:lang w:val="id-ID"/>
    </w:rPr>
  </w:style>
  <w:style w:type="character" w:customStyle="1" w:styleId="Heading2Char">
    <w:name w:val="Heading 2 Char"/>
    <w:basedOn w:val="DefaultParagraphFont"/>
    <w:link w:val="Heading2"/>
    <w:uiPriority w:val="9"/>
    <w:rsid w:val="00FE3BB4"/>
    <w:rPr>
      <w:rFonts w:ascii="Times New Roman" w:eastAsiaTheme="majorEastAsia" w:hAnsi="Times New Roman" w:cstheme="majorBidi"/>
      <w:b/>
      <w:bCs/>
      <w:color w:val="000000" w:themeColor="text1"/>
      <w:sz w:val="24"/>
      <w:szCs w:val="26"/>
      <w:lang w:val="id-ID"/>
    </w:rPr>
  </w:style>
  <w:style w:type="character" w:customStyle="1" w:styleId="Heading3Char">
    <w:name w:val="Heading 3 Char"/>
    <w:basedOn w:val="DefaultParagraphFont"/>
    <w:link w:val="Heading3"/>
    <w:uiPriority w:val="9"/>
    <w:rsid w:val="00FE3BB4"/>
    <w:rPr>
      <w:rFonts w:ascii="Times New Roman" w:eastAsiaTheme="majorEastAsia" w:hAnsi="Times New Roman" w:cstheme="majorBidi"/>
      <w:bCs/>
      <w:sz w:val="24"/>
      <w:lang w:val="id-ID"/>
    </w:rPr>
  </w:style>
  <w:style w:type="character" w:customStyle="1" w:styleId="Heading4Char">
    <w:name w:val="Heading 4 Char"/>
    <w:basedOn w:val="DefaultParagraphFont"/>
    <w:link w:val="Heading4"/>
    <w:uiPriority w:val="9"/>
    <w:rsid w:val="00FE3BB4"/>
    <w:rPr>
      <w:rFonts w:asciiTheme="majorHAnsi" w:eastAsiaTheme="majorEastAsia" w:hAnsiTheme="majorHAnsi" w:cstheme="majorBidi"/>
      <w:b/>
      <w:bCs/>
      <w:i/>
      <w:iCs/>
      <w:color w:val="4472C4" w:themeColor="accent1"/>
      <w:sz w:val="24"/>
      <w:lang w:val="id-ID"/>
    </w:rPr>
  </w:style>
  <w:style w:type="character" w:customStyle="1" w:styleId="Heading5Char">
    <w:name w:val="Heading 5 Char"/>
    <w:basedOn w:val="DefaultParagraphFont"/>
    <w:link w:val="Heading5"/>
    <w:uiPriority w:val="9"/>
    <w:rsid w:val="00FE3BB4"/>
    <w:rPr>
      <w:rFonts w:asciiTheme="majorHAnsi" w:eastAsiaTheme="majorEastAsia" w:hAnsiTheme="majorHAnsi" w:cstheme="majorBidi"/>
      <w:color w:val="1F3763" w:themeColor="accent1" w:themeShade="7F"/>
      <w:sz w:val="24"/>
      <w:lang w:val="id-ID"/>
    </w:rPr>
  </w:style>
  <w:style w:type="character" w:customStyle="1" w:styleId="Heading6Char">
    <w:name w:val="Heading 6 Char"/>
    <w:basedOn w:val="DefaultParagraphFont"/>
    <w:link w:val="Heading6"/>
    <w:uiPriority w:val="9"/>
    <w:semiHidden/>
    <w:rsid w:val="00FE3BB4"/>
    <w:rPr>
      <w:rFonts w:asciiTheme="majorHAnsi" w:eastAsiaTheme="majorEastAsia" w:hAnsiTheme="majorHAnsi" w:cstheme="majorBidi"/>
      <w:i/>
      <w:iCs/>
      <w:color w:val="1F3763" w:themeColor="accent1" w:themeShade="7F"/>
      <w:sz w:val="24"/>
      <w:lang w:val="id-ID"/>
    </w:rPr>
  </w:style>
  <w:style w:type="character" w:customStyle="1" w:styleId="Heading7Char">
    <w:name w:val="Heading 7 Char"/>
    <w:basedOn w:val="DefaultParagraphFont"/>
    <w:link w:val="Heading7"/>
    <w:uiPriority w:val="9"/>
    <w:semiHidden/>
    <w:rsid w:val="00FE3BB4"/>
    <w:rPr>
      <w:rFonts w:asciiTheme="majorHAnsi" w:eastAsiaTheme="majorEastAsia" w:hAnsiTheme="majorHAnsi" w:cstheme="majorBidi"/>
      <w:i/>
      <w:iCs/>
      <w:color w:val="404040" w:themeColor="text1" w:themeTint="BF"/>
      <w:sz w:val="24"/>
      <w:lang w:val="id-ID"/>
    </w:rPr>
  </w:style>
  <w:style w:type="character" w:customStyle="1" w:styleId="Heading8Char">
    <w:name w:val="Heading 8 Char"/>
    <w:basedOn w:val="DefaultParagraphFont"/>
    <w:link w:val="Heading8"/>
    <w:uiPriority w:val="9"/>
    <w:semiHidden/>
    <w:rsid w:val="00FE3BB4"/>
    <w:rPr>
      <w:rFonts w:asciiTheme="majorHAnsi" w:eastAsiaTheme="majorEastAsia" w:hAnsiTheme="majorHAnsi" w:cstheme="majorBidi"/>
      <w:color w:val="404040" w:themeColor="text1" w:themeTint="BF"/>
      <w:sz w:val="20"/>
      <w:szCs w:val="20"/>
      <w:lang w:val="id-ID"/>
    </w:rPr>
  </w:style>
  <w:style w:type="character" w:customStyle="1" w:styleId="Heading9Char">
    <w:name w:val="Heading 9 Char"/>
    <w:basedOn w:val="DefaultParagraphFont"/>
    <w:link w:val="Heading9"/>
    <w:uiPriority w:val="9"/>
    <w:semiHidden/>
    <w:rsid w:val="00FE3BB4"/>
    <w:rPr>
      <w:rFonts w:asciiTheme="majorHAnsi" w:eastAsiaTheme="majorEastAsia" w:hAnsiTheme="majorHAnsi" w:cstheme="majorBidi"/>
      <w:i/>
      <w:iCs/>
      <w:color w:val="404040" w:themeColor="text1" w:themeTint="BF"/>
      <w:sz w:val="20"/>
      <w:szCs w:val="20"/>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680</Words>
  <Characters>3879</Characters>
  <Application>Microsoft Office Word</Application>
  <DocSecurity>0</DocSecurity>
  <Lines>32</Lines>
  <Paragraphs>9</Paragraphs>
  <ScaleCrop>false</ScaleCrop>
  <Company/>
  <LinksUpToDate>false</LinksUpToDate>
  <CharactersWithSpaces>4550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dickymuldani1234@outlook.co.id</dc:creator>
  <cp:keywords/>
  <dc:description/>
  <cp:lastModifiedBy>dickymuldani1234@outlook.co.id</cp:lastModifiedBy>
  <cp:revision>1</cp:revision>
  <dcterms:created xsi:type="dcterms:W3CDTF">2023-08-08T07:11:00Z</dcterms:created>
  <dcterms:modified xsi:type="dcterms:W3CDTF">2023-08-08T07:13:00Z</dcterms:modified>
</cp:coreProperties>
</file>