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7484" w:rsidRPr="00431E38" w:rsidRDefault="00497484" w:rsidP="00497484">
      <w:pPr>
        <w:pStyle w:val="Heading1"/>
        <w:jc w:val="center"/>
        <w:rPr>
          <w:rFonts w:ascii="Times New Roman" w:hAnsi="Times New Roman" w:cs="Times New Roman"/>
          <w:b/>
          <w:lang w:val="id-ID"/>
        </w:rPr>
      </w:pPr>
      <w:bookmarkStart w:id="0" w:name="_Toc141641165"/>
      <w:r w:rsidRPr="00431E38">
        <w:rPr>
          <w:rFonts w:ascii="Times New Roman" w:hAnsi="Times New Roman" w:cs="Times New Roman"/>
          <w:b/>
          <w:color w:val="auto"/>
          <w:sz w:val="24"/>
          <w:lang w:val="id-ID"/>
        </w:rPr>
        <w:t>ABSTARCT</w:t>
      </w:r>
      <w:bookmarkEnd w:id="0"/>
    </w:p>
    <w:p w:rsidR="00497484" w:rsidRDefault="00497484" w:rsidP="00497484">
      <w:pPr>
        <w:jc w:val="right"/>
        <w:rPr>
          <w:rFonts w:ascii="Times New Roman" w:eastAsiaTheme="majorEastAsia" w:hAnsi="Times New Roman" w:cs="Times New Roman"/>
          <w:lang w:val="id-ID"/>
        </w:rPr>
      </w:pPr>
    </w:p>
    <w:p w:rsidR="00497484" w:rsidRDefault="00497484" w:rsidP="00497484">
      <w:pPr>
        <w:ind w:left="567" w:hanging="567"/>
        <w:jc w:val="both"/>
        <w:rPr>
          <w:rFonts w:ascii="Times New Roman" w:eastAsiaTheme="majorEastAsia" w:hAnsi="Times New Roman" w:cs="Times New Roman"/>
          <w:b/>
          <w:lang w:val="id-ID"/>
        </w:rPr>
      </w:pPr>
      <w:r w:rsidRPr="00912A82">
        <w:rPr>
          <w:rFonts w:ascii="Times New Roman" w:eastAsiaTheme="majorEastAsia" w:hAnsi="Times New Roman" w:cs="Times New Roman"/>
          <w:b/>
          <w:lang w:val="id-ID"/>
        </w:rPr>
        <w:t>HAFIDZHA AL-FAISA MANDHAPUTRI, 19.03.031. Local Economic Development through Potato Development Areas in Karamatwangi Village, Cisurupan District, Garut Regency. Supervisors: ARIBOWO and TETA RIASIH</w:t>
      </w:r>
      <w:r>
        <w:rPr>
          <w:rFonts w:ascii="Times New Roman" w:eastAsiaTheme="majorEastAsia" w:hAnsi="Times New Roman" w:cs="Times New Roman"/>
          <w:b/>
          <w:lang w:val="id-ID"/>
        </w:rPr>
        <w:t xml:space="preserve"> </w:t>
      </w:r>
    </w:p>
    <w:p w:rsidR="00497484" w:rsidRDefault="00497484" w:rsidP="00497484">
      <w:pPr>
        <w:ind w:left="567" w:hanging="567"/>
        <w:jc w:val="both"/>
        <w:rPr>
          <w:rFonts w:ascii="Times New Roman" w:eastAsiaTheme="majorEastAsia" w:hAnsi="Times New Roman" w:cs="Times New Roman"/>
          <w:b/>
          <w:lang w:val="id-ID"/>
        </w:rPr>
      </w:pPr>
    </w:p>
    <w:p w:rsidR="00497484" w:rsidRPr="005C146A" w:rsidRDefault="00497484" w:rsidP="00497484">
      <w:pPr>
        <w:ind w:firstLine="567"/>
        <w:jc w:val="both"/>
        <w:rPr>
          <w:rFonts w:ascii="Times New Roman" w:eastAsiaTheme="majorEastAsia" w:hAnsi="Times New Roman" w:cs="Times New Roman"/>
          <w:lang w:val="id-ID"/>
        </w:rPr>
      </w:pPr>
      <w:r w:rsidRPr="005C146A">
        <w:rPr>
          <w:rFonts w:ascii="Times New Roman" w:eastAsiaTheme="majorEastAsia" w:hAnsi="Times New Roman" w:cs="Times New Roman"/>
          <w:lang w:val="id-ID"/>
        </w:rPr>
        <w:t>Karamatwangi Village is one of the villages that implements local economic development to improve community welfare. In the implementation of local econ</w:t>
      </w:r>
      <w:r>
        <w:rPr>
          <w:rFonts w:ascii="Times New Roman" w:eastAsiaTheme="majorEastAsia" w:hAnsi="Times New Roman" w:cs="Times New Roman"/>
          <w:lang w:val="id-ID"/>
        </w:rPr>
        <w:t>omic development through the Kawasan Pengembangan Kentang</w:t>
      </w:r>
      <w:r w:rsidRPr="005C146A">
        <w:rPr>
          <w:rFonts w:ascii="Times New Roman" w:eastAsiaTheme="majorEastAsia" w:hAnsi="Times New Roman" w:cs="Times New Roman"/>
          <w:lang w:val="id-ID"/>
        </w:rPr>
        <w:t xml:space="preserve">, there is a problem that the extent of cooperation has not been established which has an impact on the income of farm laborers, this has caused farm laborers to be in debt </w:t>
      </w:r>
      <w:r>
        <w:rPr>
          <w:rFonts w:ascii="Times New Roman" w:eastAsiaTheme="majorEastAsia" w:hAnsi="Times New Roman" w:cs="Times New Roman"/>
          <w:lang w:val="id-ID"/>
        </w:rPr>
        <w:t>because they borrow money from local illegal banks (money lender)</w:t>
      </w:r>
      <w:r w:rsidRPr="005C146A">
        <w:rPr>
          <w:rFonts w:ascii="Times New Roman" w:eastAsiaTheme="majorEastAsia" w:hAnsi="Times New Roman" w:cs="Times New Roman"/>
          <w:lang w:val="id-ID"/>
        </w:rPr>
        <w:t xml:space="preserve">. This study aims to </w:t>
      </w:r>
      <w:r>
        <w:rPr>
          <w:rFonts w:ascii="Times New Roman" w:eastAsiaTheme="majorEastAsia" w:hAnsi="Times New Roman" w:cs="Times New Roman"/>
          <w:lang w:val="id-ID"/>
        </w:rPr>
        <w:t>describe</w:t>
      </w:r>
      <w:r w:rsidRPr="005C146A">
        <w:rPr>
          <w:rFonts w:ascii="Times New Roman" w:eastAsiaTheme="majorEastAsia" w:hAnsi="Times New Roman" w:cs="Times New Roman"/>
          <w:lang w:val="id-ID"/>
        </w:rPr>
        <w:t xml:space="preserve"> an overview of: (1) partnerships, (2) employment opportunities, and (3) increased economic activity to find out how the </w:t>
      </w:r>
      <w:r>
        <w:rPr>
          <w:rFonts w:ascii="Times New Roman" w:eastAsiaTheme="majorEastAsia" w:hAnsi="Times New Roman" w:cs="Times New Roman"/>
          <w:lang w:val="id-ID"/>
        </w:rPr>
        <w:t>Kawasan Pengembangan Kentang</w:t>
      </w:r>
      <w:r w:rsidRPr="005C146A">
        <w:rPr>
          <w:rFonts w:ascii="Times New Roman" w:eastAsiaTheme="majorEastAsia" w:hAnsi="Times New Roman" w:cs="Times New Roman"/>
          <w:lang w:val="id-ID"/>
        </w:rPr>
        <w:t xml:space="preserve">can be beneficial for increasing the income of farm laborers in Karamatwangi Village. This research uses a qualitative descriptive method. Data sources used purposive sampling techniques to determine seven informants consisting of the Karamatwangi Village Government, Hutani Village Community Institution (LMDH), business actors, and farm laborers. Data collection techniques used </w:t>
      </w:r>
      <w:r>
        <w:rPr>
          <w:rFonts w:ascii="Times New Roman" w:eastAsiaTheme="majorEastAsia" w:hAnsi="Times New Roman" w:cs="Times New Roman"/>
          <w:lang w:val="id-ID"/>
        </w:rPr>
        <w:t xml:space="preserve">are </w:t>
      </w:r>
      <w:r w:rsidRPr="005C146A">
        <w:rPr>
          <w:rFonts w:ascii="Times New Roman" w:eastAsiaTheme="majorEastAsia" w:hAnsi="Times New Roman" w:cs="Times New Roman"/>
          <w:lang w:val="id-ID"/>
        </w:rPr>
        <w:t xml:space="preserve">in-depth interviews, observation and documentation studies. The results showed that: (1) </w:t>
      </w:r>
      <w:r>
        <w:rPr>
          <w:rFonts w:ascii="Times New Roman" w:eastAsiaTheme="majorEastAsia" w:hAnsi="Times New Roman" w:cs="Times New Roman"/>
          <w:lang w:val="id-ID"/>
        </w:rPr>
        <w:t xml:space="preserve">Kawasan Pengembangan Kentang </w:t>
      </w:r>
      <w:r w:rsidRPr="005C146A">
        <w:rPr>
          <w:rFonts w:ascii="Times New Roman" w:eastAsiaTheme="majorEastAsia" w:hAnsi="Times New Roman" w:cs="Times New Roman"/>
          <w:lang w:val="id-ID"/>
        </w:rPr>
        <w:t>activities have involved the active participation of the Karamatwangi Village community, (2) there are employment opportunities opened by the</w:t>
      </w:r>
      <w:r w:rsidRPr="00A4581C">
        <w:rPr>
          <w:rFonts w:ascii="Times New Roman" w:eastAsiaTheme="majorEastAsia" w:hAnsi="Times New Roman" w:cs="Times New Roman"/>
          <w:lang w:val="id-ID"/>
        </w:rPr>
        <w:t xml:space="preserve"> </w:t>
      </w:r>
      <w:r>
        <w:rPr>
          <w:rFonts w:ascii="Times New Roman" w:eastAsiaTheme="majorEastAsia" w:hAnsi="Times New Roman" w:cs="Times New Roman"/>
          <w:lang w:val="id-ID"/>
        </w:rPr>
        <w:t>Kawasan Pengembangan Kentang</w:t>
      </w:r>
      <w:r w:rsidRPr="005C146A">
        <w:rPr>
          <w:rFonts w:ascii="Times New Roman" w:eastAsiaTheme="majorEastAsia" w:hAnsi="Times New Roman" w:cs="Times New Roman"/>
          <w:lang w:val="id-ID"/>
        </w:rPr>
        <w:t xml:space="preserve">, (3) there is an increase in skills obtained by farm laborers from the Kawasan Pengembangan Kentang. In the implementation of the Potato Development Area, there are obstacles related to the lack of increased income for farm laborers. This is because </w:t>
      </w:r>
      <w:r>
        <w:rPr>
          <w:rFonts w:ascii="Times New Roman" w:eastAsiaTheme="majorEastAsia" w:hAnsi="Times New Roman" w:cs="Times New Roman"/>
          <w:lang w:val="id-ID"/>
        </w:rPr>
        <w:t>of</w:t>
      </w:r>
      <w:r w:rsidRPr="005C146A">
        <w:rPr>
          <w:rFonts w:ascii="Times New Roman" w:eastAsiaTheme="majorEastAsia" w:hAnsi="Times New Roman" w:cs="Times New Roman"/>
          <w:lang w:val="id-ID"/>
        </w:rPr>
        <w:t xml:space="preserve"> no increase in the quality or quantity of potatoes produced, and the sale of potatoes still depends on </w:t>
      </w:r>
      <w:r>
        <w:rPr>
          <w:rFonts w:ascii="Times New Roman" w:eastAsiaTheme="majorEastAsia" w:hAnsi="Times New Roman" w:cs="Times New Roman"/>
          <w:lang w:val="id-ID"/>
        </w:rPr>
        <w:t>loan shark</w:t>
      </w:r>
      <w:r w:rsidRPr="005C146A">
        <w:rPr>
          <w:rFonts w:ascii="Times New Roman" w:eastAsiaTheme="majorEastAsia" w:hAnsi="Times New Roman" w:cs="Times New Roman"/>
          <w:lang w:val="id-ID"/>
        </w:rPr>
        <w:t xml:space="preserve"> where the expansion of cooperation carried out by the </w:t>
      </w:r>
      <w:r>
        <w:rPr>
          <w:rFonts w:ascii="Times New Roman" w:eastAsiaTheme="majorEastAsia" w:hAnsi="Times New Roman" w:cs="Times New Roman"/>
          <w:lang w:val="id-ID"/>
        </w:rPr>
        <w:t>Kawasan Pengembangan Kentang</w:t>
      </w:r>
      <w:r w:rsidRPr="005C146A">
        <w:rPr>
          <w:rFonts w:ascii="Times New Roman" w:eastAsiaTheme="majorEastAsia" w:hAnsi="Times New Roman" w:cs="Times New Roman"/>
          <w:lang w:val="id-ID"/>
        </w:rPr>
        <w:t>has not been widely opened. The lack of expansion of cooperation has an impact on increasing the income of farm laborers who currently farm laborers in Karamatwangi Village still have difficulty meeting their daily needs and causing some farm laborers to be in debt to money lending services, namely emok banks</w:t>
      </w:r>
      <w:r>
        <w:rPr>
          <w:rFonts w:ascii="Times New Roman" w:eastAsiaTheme="majorEastAsia" w:hAnsi="Times New Roman" w:cs="Times New Roman"/>
          <w:lang w:val="id-ID"/>
        </w:rPr>
        <w:t xml:space="preserve"> (local illegal banks</w:t>
      </w:r>
      <w:r w:rsidRPr="005C146A">
        <w:rPr>
          <w:rFonts w:ascii="Times New Roman" w:eastAsiaTheme="majorEastAsia" w:hAnsi="Times New Roman" w:cs="Times New Roman"/>
          <w:lang w:val="id-ID"/>
        </w:rPr>
        <w:t>.</w:t>
      </w:r>
      <w:r>
        <w:rPr>
          <w:rFonts w:ascii="Times New Roman" w:eastAsiaTheme="majorEastAsia" w:hAnsi="Times New Roman" w:cs="Times New Roman"/>
          <w:lang w:val="id-ID"/>
        </w:rPr>
        <w:t>)</w:t>
      </w:r>
      <w:r w:rsidRPr="005C146A">
        <w:rPr>
          <w:rFonts w:ascii="Times New Roman" w:eastAsiaTheme="majorEastAsia" w:hAnsi="Times New Roman" w:cs="Times New Roman"/>
          <w:lang w:val="id-ID"/>
        </w:rPr>
        <w:t xml:space="preserve"> The </w:t>
      </w:r>
      <w:r>
        <w:rPr>
          <w:rFonts w:ascii="Times New Roman" w:eastAsiaTheme="majorEastAsia" w:hAnsi="Times New Roman" w:cs="Times New Roman"/>
          <w:lang w:val="id-ID"/>
        </w:rPr>
        <w:t>Masyarakat Mandiri Terampil Sejahtera</w:t>
      </w:r>
      <w:r w:rsidRPr="005C146A">
        <w:rPr>
          <w:rFonts w:ascii="Times New Roman" w:eastAsiaTheme="majorEastAsia" w:hAnsi="Times New Roman" w:cs="Times New Roman"/>
          <w:lang w:val="id-ID"/>
        </w:rPr>
        <w:t xml:space="preserve"> Program (</w:t>
      </w:r>
      <w:r>
        <w:rPr>
          <w:rFonts w:ascii="Times New Roman" w:eastAsiaTheme="majorEastAsia" w:hAnsi="Times New Roman" w:cs="Times New Roman"/>
          <w:lang w:val="id-ID"/>
        </w:rPr>
        <w:t>MARITERA</w:t>
      </w:r>
      <w:r w:rsidRPr="005C146A">
        <w:rPr>
          <w:rFonts w:ascii="Times New Roman" w:eastAsiaTheme="majorEastAsia" w:hAnsi="Times New Roman" w:cs="Times New Roman"/>
          <w:lang w:val="id-ID"/>
        </w:rPr>
        <w:t xml:space="preserve">) is designed as an effort to empower farm workers in order to increase their daily income and branding of the </w:t>
      </w:r>
      <w:r>
        <w:rPr>
          <w:rFonts w:ascii="Times New Roman" w:eastAsiaTheme="majorEastAsia" w:hAnsi="Times New Roman" w:cs="Times New Roman"/>
          <w:lang w:val="id-ID"/>
        </w:rPr>
        <w:t xml:space="preserve">Kawasan Pengembangan Kentang </w:t>
      </w:r>
      <w:r w:rsidRPr="005C146A">
        <w:rPr>
          <w:rFonts w:ascii="Times New Roman" w:eastAsiaTheme="majorEastAsia" w:hAnsi="Times New Roman" w:cs="Times New Roman"/>
          <w:lang w:val="id-ID"/>
        </w:rPr>
        <w:t>in order to create an expansion of cooperation between potential partners.</w:t>
      </w:r>
    </w:p>
    <w:p w:rsidR="00497484" w:rsidRDefault="00497484" w:rsidP="00497484">
      <w:pPr>
        <w:ind w:firstLine="567"/>
        <w:jc w:val="both"/>
        <w:rPr>
          <w:rFonts w:ascii="Times New Roman" w:eastAsiaTheme="majorEastAsia" w:hAnsi="Times New Roman" w:cs="Times New Roman"/>
          <w:b/>
          <w:lang w:val="id-ID"/>
        </w:rPr>
      </w:pPr>
    </w:p>
    <w:p w:rsidR="00497484" w:rsidRPr="00912A82" w:rsidRDefault="00497484" w:rsidP="00497484">
      <w:pPr>
        <w:jc w:val="both"/>
        <w:rPr>
          <w:rFonts w:ascii="Times New Roman" w:eastAsiaTheme="majorEastAsia" w:hAnsi="Times New Roman" w:cs="Times New Roman"/>
          <w:b/>
          <w:lang w:val="id-ID"/>
        </w:rPr>
      </w:pPr>
      <w:r w:rsidRPr="00201982">
        <w:rPr>
          <w:rFonts w:ascii="Times New Roman" w:eastAsiaTheme="majorEastAsia" w:hAnsi="Times New Roman" w:cs="Times New Roman"/>
          <w:b/>
          <w:lang w:val="id-ID"/>
        </w:rPr>
        <w:t>Keywords: Local Economic Development, Community Empowerment, Income Generation</w:t>
      </w:r>
      <w:r w:rsidRPr="00912A82">
        <w:rPr>
          <w:rFonts w:ascii="Times New Roman" w:eastAsiaTheme="majorEastAsia" w:hAnsi="Times New Roman" w:cs="Times New Roman"/>
          <w:b/>
          <w:lang w:val="id-ID"/>
        </w:rPr>
        <w:br w:type="page"/>
      </w:r>
    </w:p>
    <w:p w:rsidR="00497484" w:rsidRPr="00406CB9" w:rsidRDefault="00497484" w:rsidP="00497484">
      <w:pPr>
        <w:pStyle w:val="Heading1"/>
        <w:jc w:val="center"/>
        <w:rPr>
          <w:rFonts w:ascii="Times New Roman" w:hAnsi="Times New Roman" w:cs="Times New Roman"/>
          <w:b/>
          <w:color w:val="auto"/>
          <w:sz w:val="24"/>
          <w:lang w:val="id-ID"/>
        </w:rPr>
      </w:pPr>
      <w:bookmarkStart w:id="1" w:name="_Toc141641166"/>
      <w:r w:rsidRPr="00406CB9">
        <w:rPr>
          <w:rFonts w:ascii="Times New Roman" w:hAnsi="Times New Roman" w:cs="Times New Roman"/>
          <w:b/>
          <w:color w:val="auto"/>
          <w:sz w:val="24"/>
          <w:lang w:val="id-ID"/>
        </w:rPr>
        <w:lastRenderedPageBreak/>
        <w:t>ABSTRAK</w:t>
      </w:r>
      <w:bookmarkEnd w:id="1"/>
    </w:p>
    <w:p w:rsidR="00497484" w:rsidRDefault="00497484" w:rsidP="00497484">
      <w:pPr>
        <w:jc w:val="right"/>
        <w:rPr>
          <w:rFonts w:ascii="Times New Roman" w:eastAsiaTheme="majorEastAsia" w:hAnsi="Times New Roman" w:cs="Times New Roman"/>
          <w:lang w:val="id-ID"/>
        </w:rPr>
      </w:pPr>
    </w:p>
    <w:p w:rsidR="00497484" w:rsidRPr="00DA1A33" w:rsidRDefault="00497484" w:rsidP="00497484">
      <w:pPr>
        <w:ind w:left="567" w:hanging="567"/>
        <w:jc w:val="both"/>
        <w:rPr>
          <w:rFonts w:ascii="Times New Roman" w:eastAsiaTheme="majorEastAsia" w:hAnsi="Times New Roman" w:cs="Times New Roman"/>
          <w:b/>
          <w:lang w:val="id-ID"/>
        </w:rPr>
      </w:pPr>
      <w:r w:rsidRPr="00DA1A33">
        <w:rPr>
          <w:rFonts w:ascii="Times New Roman" w:eastAsiaTheme="majorEastAsia" w:hAnsi="Times New Roman" w:cs="Times New Roman"/>
          <w:b/>
          <w:lang w:val="id-ID"/>
        </w:rPr>
        <w:t>HAFIDZHA AL-FAISA MANDHAPUTRI, 19.03.031. Pengembangan Ekonomi Lokal Melalui Kawasan Pengembangan Kentang di Desa Karamatwangi, Kecamatan Cisurupan, Kabupaten Garut. Dosen Pembimbing: ARIBOWO dan TETA RIASIH</w:t>
      </w:r>
    </w:p>
    <w:p w:rsidR="00497484" w:rsidRDefault="00497484" w:rsidP="00497484">
      <w:pPr>
        <w:jc w:val="both"/>
        <w:rPr>
          <w:rFonts w:ascii="Times New Roman" w:eastAsiaTheme="majorEastAsia" w:hAnsi="Times New Roman" w:cs="Times New Roman"/>
          <w:lang w:val="id-ID"/>
        </w:rPr>
      </w:pPr>
    </w:p>
    <w:p w:rsidR="00497484" w:rsidRPr="00431E38" w:rsidRDefault="00497484" w:rsidP="00497484">
      <w:pPr>
        <w:ind w:firstLine="567"/>
        <w:jc w:val="both"/>
        <w:rPr>
          <w:rFonts w:ascii="Times New Roman" w:eastAsiaTheme="majorEastAsia" w:hAnsi="Times New Roman" w:cs="Times New Roman"/>
          <w:lang w:val="id-ID"/>
        </w:rPr>
      </w:pPr>
      <w:r>
        <w:rPr>
          <w:rFonts w:ascii="Times New Roman" w:eastAsiaTheme="majorEastAsia" w:hAnsi="Times New Roman" w:cs="Times New Roman"/>
          <w:lang w:val="id-ID"/>
        </w:rPr>
        <w:t>Desa Karamatwangi merupakan salah satu desa yang menerapkan pengembangan ekonomi lokal untuk meningkatkan kesejahteraan masyarakat. Pada pelaksanaan pengembangan ekonomi lokal melalui Kawasan Pengembangan Kentang terdapat permasalahan belum luasnya kerja sama yang dijalin yang berdampak pada pendapatan buruh tani, hal ini menyebabkan buruh tani terlilit hutang karena melakukan peminjaman uang kepada bank emok.</w:t>
      </w:r>
      <w:r w:rsidRPr="00431E38">
        <w:rPr>
          <w:rFonts w:ascii="Times New Roman" w:eastAsiaTheme="majorEastAsia" w:hAnsi="Times New Roman" w:cs="Times New Roman"/>
          <w:lang w:val="id-ID"/>
        </w:rPr>
        <w:t xml:space="preserve"> </w:t>
      </w:r>
      <w:r w:rsidRPr="00431E38">
        <w:rPr>
          <w:rFonts w:ascii="Times New Roman" w:eastAsiaTheme="majorEastAsia" w:hAnsi="Times New Roman" w:cs="Times New Roman"/>
          <w:lang w:val="en-ID"/>
        </w:rPr>
        <w:t>Penelitian ini bertujuan untuk memperoleh gambaran mengenai</w:t>
      </w:r>
      <w:r w:rsidRPr="00431E38">
        <w:rPr>
          <w:rFonts w:ascii="Times New Roman" w:eastAsiaTheme="majorEastAsia" w:hAnsi="Times New Roman" w:cs="Times New Roman"/>
          <w:lang w:val="id-ID"/>
        </w:rPr>
        <w:t xml:space="preserve">: (1) kemitraan, (2) kesempatan kerja, dan (3) peningkatan aktivitas ekonomi untuk mengetahui bagaimana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dapat bermanfaat bagi peningkatan pendapatan buruh tani Desa Karamatwangi. </w:t>
      </w:r>
      <w:r w:rsidRPr="00431E38">
        <w:rPr>
          <w:rFonts w:ascii="Times New Roman" w:eastAsiaTheme="majorEastAsia" w:hAnsi="Times New Roman" w:cs="Times New Roman"/>
          <w:lang w:val="en-ID"/>
        </w:rPr>
        <w:t xml:space="preserve">Penelitian ini menggunakan metode deskriptif kualitatif. Sumber data yang menggunakan teknik </w:t>
      </w:r>
      <w:r w:rsidRPr="00431E38">
        <w:rPr>
          <w:rFonts w:ascii="Times New Roman" w:eastAsiaTheme="majorEastAsia" w:hAnsi="Times New Roman" w:cs="Times New Roman"/>
          <w:i/>
          <w:lang w:val="en-ID"/>
        </w:rPr>
        <w:t>purposive</w:t>
      </w:r>
      <w:r w:rsidRPr="00431E38">
        <w:rPr>
          <w:rFonts w:ascii="Times New Roman" w:eastAsiaTheme="majorEastAsia" w:hAnsi="Times New Roman" w:cs="Times New Roman"/>
          <w:i/>
          <w:lang w:val="id-ID"/>
        </w:rPr>
        <w:t xml:space="preserve"> saampling</w:t>
      </w:r>
      <w:r w:rsidRPr="00431E38">
        <w:rPr>
          <w:rFonts w:ascii="Times New Roman" w:eastAsiaTheme="majorEastAsia" w:hAnsi="Times New Roman" w:cs="Times New Roman"/>
          <w:lang w:val="en-ID"/>
        </w:rPr>
        <w:t xml:space="preserve"> untuk menentukan </w:t>
      </w:r>
      <w:r w:rsidRPr="00431E38">
        <w:rPr>
          <w:rFonts w:ascii="Times New Roman" w:eastAsiaTheme="majorEastAsia" w:hAnsi="Times New Roman" w:cs="Times New Roman"/>
          <w:lang w:val="id-ID"/>
        </w:rPr>
        <w:t xml:space="preserve">tujuh </w:t>
      </w:r>
      <w:r w:rsidRPr="00431E38">
        <w:rPr>
          <w:rFonts w:ascii="Times New Roman" w:eastAsiaTheme="majorEastAsia" w:hAnsi="Times New Roman" w:cs="Times New Roman"/>
          <w:lang w:val="en-ID"/>
        </w:rPr>
        <w:t>informan yang terdiri dari</w:t>
      </w:r>
      <w:r w:rsidRPr="00431E38">
        <w:rPr>
          <w:rFonts w:ascii="Times New Roman" w:eastAsiaTheme="majorEastAsia" w:hAnsi="Times New Roman" w:cs="Times New Roman"/>
          <w:lang w:val="id-ID"/>
        </w:rPr>
        <w:t xml:space="preserve"> Pemerintah Desa Karamatwangi</w:t>
      </w:r>
      <w:r>
        <w:rPr>
          <w:rFonts w:ascii="Times New Roman" w:eastAsiaTheme="majorEastAsia" w:hAnsi="Times New Roman" w:cs="Times New Roman"/>
          <w:lang w:val="id-ID"/>
        </w:rPr>
        <w:t>, Lembaga Masyarakat Desa Hutan</w:t>
      </w:r>
      <w:r w:rsidRPr="00431E38">
        <w:rPr>
          <w:rFonts w:ascii="Times New Roman" w:eastAsiaTheme="majorEastAsia" w:hAnsi="Times New Roman" w:cs="Times New Roman"/>
          <w:lang w:val="id-ID"/>
        </w:rPr>
        <w:t xml:space="preserve"> (LMDH), pelaku dunia usaha, dan buruh tani. </w:t>
      </w:r>
      <w:r w:rsidRPr="00431E38">
        <w:rPr>
          <w:rFonts w:ascii="Times New Roman" w:eastAsiaTheme="majorEastAsia" w:hAnsi="Times New Roman" w:cs="Times New Roman"/>
          <w:lang w:val="en-ID"/>
        </w:rPr>
        <w:t>Teknik pengumpulan data menggunakan teknik wawancara mendalam, observasi dan studi dokumentasi.</w:t>
      </w:r>
      <w:r w:rsidRPr="00431E38">
        <w:rPr>
          <w:rFonts w:ascii="Times New Roman" w:eastAsiaTheme="majorEastAsia" w:hAnsi="Times New Roman" w:cs="Times New Roman"/>
          <w:lang w:val="id-ID"/>
        </w:rPr>
        <w:t xml:space="preserve"> Hasil penelitian menunjukan bahwa: (1) kegiatan </w:t>
      </w:r>
      <w:r>
        <w:rPr>
          <w:rFonts w:ascii="Times New Roman" w:eastAsiaTheme="majorEastAsia" w:hAnsi="Times New Roman" w:cs="Times New Roman"/>
          <w:lang w:val="id-ID"/>
        </w:rPr>
        <w:t xml:space="preserve">Kawasan Pengembangan Kentang </w:t>
      </w:r>
      <w:r w:rsidRPr="00431E38">
        <w:rPr>
          <w:rFonts w:ascii="Times New Roman" w:eastAsiaTheme="majorEastAsia" w:hAnsi="Times New Roman" w:cs="Times New Roman"/>
          <w:lang w:val="id-ID"/>
        </w:rPr>
        <w:t xml:space="preserve"> telah melibatkan pastisipasi aktif masyarakat Desa Karamatwangi, (2) adanya peluang kerja yang dibuka oleh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(3) adanya peningkatan keterampilan yang didapatkan buruh tani dari adanya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Pada pelaksanaan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terdapat hambatan terkait belum dirasakannya peningkatan pendapatan bagi buruh tani. Hal ini dikarenakan belum adanya peningkatan kualitas maupun kuantitas kentang yang dihasilkan, serta penjualan kentang masih tergantung kepada tengkulak yang dimana perluasan kerja sama yang dilakukan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belum terbuka secara luas. Kurangnya perluasan kerja sama berdampak kepada peningkatan pendapatan buruh tani yang saat ini buruh tani Desa Karamatwangi masih mengalami kesulitan untuk mencukupi kebutuhan sehari-hari dan menyebabkan beberapa buruh tani terlilit hutang kepada jasa peminjaman uang yaitu bank emok. Program </w:t>
      </w:r>
      <w:r>
        <w:rPr>
          <w:rFonts w:ascii="Times New Roman" w:eastAsiaTheme="majorEastAsia" w:hAnsi="Times New Roman" w:cs="Times New Roman"/>
          <w:lang w:val="id-ID"/>
        </w:rPr>
        <w:t>Masyarakat</w:t>
      </w:r>
      <w:r w:rsidRPr="00431E38">
        <w:rPr>
          <w:rFonts w:ascii="Times New Roman" w:eastAsiaTheme="majorEastAsia" w:hAnsi="Times New Roman" w:cs="Times New Roman"/>
          <w:lang w:val="id-ID"/>
        </w:rPr>
        <w:t xml:space="preserve"> Mandiri Terampil Sejahtera (</w:t>
      </w:r>
      <w:r>
        <w:rPr>
          <w:rFonts w:ascii="Times New Roman" w:eastAsiaTheme="majorEastAsia" w:hAnsi="Times New Roman" w:cs="Times New Roman"/>
          <w:lang w:val="id-ID"/>
        </w:rPr>
        <w:t>MARITERA</w:t>
      </w:r>
      <w:r w:rsidRPr="00431E38">
        <w:rPr>
          <w:rFonts w:ascii="Times New Roman" w:eastAsiaTheme="majorEastAsia" w:hAnsi="Times New Roman" w:cs="Times New Roman"/>
          <w:lang w:val="id-ID"/>
        </w:rPr>
        <w:t xml:space="preserve">) dirancang sebagai upaya pemberdayaan buruh tani agar dapat meningkatkan pendapatan sehari-hari dan </w:t>
      </w:r>
      <w:r w:rsidRPr="00431E38">
        <w:rPr>
          <w:rFonts w:ascii="Times New Roman" w:eastAsiaTheme="majorEastAsia" w:hAnsi="Times New Roman" w:cs="Times New Roman"/>
          <w:i/>
          <w:lang w:val="id-ID"/>
        </w:rPr>
        <w:t xml:space="preserve">branding </w:t>
      </w:r>
      <w:r>
        <w:rPr>
          <w:rFonts w:ascii="Times New Roman" w:eastAsiaTheme="majorEastAsia" w:hAnsi="Times New Roman" w:cs="Times New Roman"/>
          <w:lang w:val="id-ID"/>
        </w:rPr>
        <w:t>Kawasan Pengembangan Kentang</w:t>
      </w:r>
      <w:r w:rsidRPr="00431E38">
        <w:rPr>
          <w:rFonts w:ascii="Times New Roman" w:eastAsiaTheme="majorEastAsia" w:hAnsi="Times New Roman" w:cs="Times New Roman"/>
          <w:lang w:val="id-ID"/>
        </w:rPr>
        <w:t xml:space="preserve"> agar terciptanya perluasan kerja sama yang terjalin pada calon mitra. </w:t>
      </w:r>
    </w:p>
    <w:p w:rsidR="00497484" w:rsidRPr="00431E38" w:rsidRDefault="00497484" w:rsidP="00497484">
      <w:pPr>
        <w:jc w:val="both"/>
        <w:rPr>
          <w:rFonts w:ascii="Times New Roman" w:eastAsiaTheme="majorEastAsia" w:hAnsi="Times New Roman" w:cs="Times New Roman"/>
          <w:lang w:val="id-ID"/>
        </w:rPr>
      </w:pPr>
    </w:p>
    <w:p w:rsidR="00497484" w:rsidRPr="004C607E" w:rsidRDefault="00497484" w:rsidP="00497484">
      <w:pPr>
        <w:jc w:val="both"/>
        <w:rPr>
          <w:rFonts w:ascii="Times New Roman" w:eastAsiaTheme="majorEastAsia" w:hAnsi="Times New Roman" w:cs="Times New Roman"/>
          <w:b/>
          <w:lang w:val="id-ID"/>
        </w:rPr>
      </w:pPr>
      <w:r w:rsidRPr="00431E38">
        <w:rPr>
          <w:rFonts w:ascii="Times New Roman" w:eastAsiaTheme="majorEastAsia" w:hAnsi="Times New Roman" w:cs="Times New Roman"/>
          <w:b/>
          <w:lang w:val="id-ID"/>
        </w:rPr>
        <w:t>Kata Kunci: Pengembangan Ekonomi Lokal, Pemberdayaan Masyarakat, Peningkatan Pendapatan</w:t>
      </w:r>
    </w:p>
    <w:p w:rsidR="00CA762C" w:rsidRDefault="00CA762C">
      <w:bookmarkStart w:id="2" w:name="_GoBack"/>
      <w:bookmarkEnd w:id="2"/>
    </w:p>
    <w:sectPr w:rsidR="00CA762C" w:rsidSect="00497484">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484"/>
    <w:rsid w:val="00135F73"/>
    <w:rsid w:val="00145659"/>
    <w:rsid w:val="003A5004"/>
    <w:rsid w:val="00497484"/>
    <w:rsid w:val="005847D4"/>
    <w:rsid w:val="005F5C2C"/>
    <w:rsid w:val="009F51EB"/>
    <w:rsid w:val="00B46B28"/>
    <w:rsid w:val="00CA762C"/>
    <w:rsid w:val="00D40735"/>
    <w:rsid w:val="00D565E3"/>
    <w:rsid w:val="00F02812"/>
    <w:rsid w:val="00F179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9C3D5A-4CFE-44EF-ABF2-293169AF4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7484"/>
  </w:style>
  <w:style w:type="paragraph" w:styleId="Heading1">
    <w:name w:val="heading 1"/>
    <w:basedOn w:val="Normal"/>
    <w:next w:val="Normal"/>
    <w:link w:val="Heading1Char"/>
    <w:uiPriority w:val="9"/>
    <w:qFormat/>
    <w:rsid w:val="00497484"/>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748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785</Words>
  <Characters>4475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2023-08-02T05:36:00Z</dcterms:created>
  <dcterms:modified xsi:type="dcterms:W3CDTF">2023-08-02T05:37:00Z</dcterms:modified>
</cp:coreProperties>
</file>