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5C53" w:rsidRPr="000E5C53" w:rsidRDefault="000E5C53" w:rsidP="000E5C53">
      <w:pPr>
        <w:keepNext/>
        <w:keepLines/>
        <w:spacing w:after="112" w:line="260" w:lineRule="auto"/>
        <w:ind w:left="370" w:right="219" w:hanging="10"/>
        <w:jc w:val="center"/>
        <w:outlineLvl w:val="0"/>
        <w:rPr>
          <w:rFonts w:ascii="Times New Roman" w:eastAsia="Times New Roman" w:hAnsi="Times New Roman" w:cs="Times New Roman"/>
          <w:b/>
          <w:color w:val="000000"/>
          <w:sz w:val="24"/>
          <w:lang w:val="en-US"/>
        </w:rPr>
      </w:pPr>
      <w:bookmarkStart w:id="0" w:name="_Toc142919830"/>
      <w:r w:rsidRPr="000E5C53">
        <w:rPr>
          <w:rFonts w:ascii="Times New Roman" w:eastAsia="Times New Roman" w:hAnsi="Times New Roman" w:cs="Times New Roman"/>
          <w:b/>
          <w:color w:val="000000"/>
          <w:sz w:val="24"/>
          <w:lang w:val="en-US"/>
        </w:rPr>
        <w:t>ABSTRAK</w:t>
      </w:r>
      <w:bookmarkEnd w:id="0"/>
      <w:r w:rsidRPr="000E5C53">
        <w:rPr>
          <w:rFonts w:ascii="Times New Roman" w:eastAsia="Times New Roman" w:hAnsi="Times New Roman" w:cs="Times New Roman"/>
          <w:b/>
          <w:color w:val="000000"/>
          <w:sz w:val="24"/>
          <w:lang w:val="en-US"/>
        </w:rPr>
        <w:t xml:space="preserve"> </w:t>
      </w:r>
    </w:p>
    <w:p w:rsidR="000E5C53" w:rsidRPr="000E5C53" w:rsidRDefault="000E5C53" w:rsidP="000E5C53">
      <w:pPr>
        <w:spacing w:after="0" w:line="248" w:lineRule="auto"/>
        <w:ind w:left="154" w:right="1"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b/>
          <w:color w:val="000000"/>
          <w:sz w:val="24"/>
          <w:lang w:val="en-US"/>
        </w:rPr>
        <w:t>AULIA KAMILA BAMBANG, 19.04.082. Peran</w:t>
      </w:r>
      <w:r w:rsidRPr="000E5C53">
        <w:rPr>
          <w:rFonts w:ascii="Times New Roman" w:eastAsia="Times New Roman" w:hAnsi="Times New Roman" w:cs="Times New Roman"/>
          <w:b/>
          <w:color w:val="000000"/>
          <w:sz w:val="24"/>
        </w:rPr>
        <w:t xml:space="preserve"> Pengurus</w:t>
      </w:r>
      <w:r w:rsidRPr="000E5C53">
        <w:rPr>
          <w:rFonts w:ascii="Times New Roman" w:eastAsia="Times New Roman" w:hAnsi="Times New Roman" w:cs="Times New Roman"/>
          <w:b/>
          <w:color w:val="000000"/>
          <w:sz w:val="24"/>
          <w:lang w:val="en-US"/>
        </w:rPr>
        <w:t xml:space="preserve"> Rehabilitasi </w:t>
      </w:r>
      <w:r w:rsidRPr="000E5C53">
        <w:rPr>
          <w:rFonts w:ascii="Times New Roman" w:eastAsia="Times New Roman" w:hAnsi="Times New Roman" w:cs="Times New Roman"/>
          <w:b/>
          <w:color w:val="000000"/>
          <w:sz w:val="24"/>
        </w:rPr>
        <w:tab/>
      </w:r>
      <w:proofErr w:type="gramStart"/>
      <w:r w:rsidRPr="000E5C53">
        <w:rPr>
          <w:rFonts w:ascii="Times New Roman" w:eastAsia="Times New Roman" w:hAnsi="Times New Roman" w:cs="Times New Roman"/>
          <w:b/>
          <w:color w:val="000000"/>
          <w:sz w:val="24"/>
          <w:lang w:val="en-US"/>
        </w:rPr>
        <w:t>Berbasis  Masyarakat</w:t>
      </w:r>
      <w:proofErr w:type="gramEnd"/>
      <w:r w:rsidRPr="000E5C53">
        <w:rPr>
          <w:rFonts w:ascii="Times New Roman" w:eastAsia="Times New Roman" w:hAnsi="Times New Roman" w:cs="Times New Roman"/>
          <w:b/>
          <w:color w:val="000000"/>
          <w:sz w:val="24"/>
          <w:lang w:val="en-US"/>
        </w:rPr>
        <w:t xml:space="preserve"> Untuk Anak Penyandang Disabilitas Di Desa </w:t>
      </w:r>
      <w:r w:rsidRPr="000E5C53">
        <w:rPr>
          <w:rFonts w:ascii="Times New Roman" w:eastAsia="Times New Roman" w:hAnsi="Times New Roman" w:cs="Times New Roman"/>
          <w:b/>
          <w:color w:val="000000"/>
          <w:sz w:val="24"/>
        </w:rPr>
        <w:tab/>
      </w:r>
      <w:r w:rsidRPr="000E5C53">
        <w:rPr>
          <w:rFonts w:ascii="Times New Roman" w:eastAsia="Times New Roman" w:hAnsi="Times New Roman" w:cs="Times New Roman"/>
          <w:b/>
          <w:color w:val="000000"/>
          <w:sz w:val="24"/>
          <w:lang w:val="en-US"/>
        </w:rPr>
        <w:t xml:space="preserve">Cibiru  Wetan Kecamatan Cileunyi Kabupaten Bandung, </w:t>
      </w:r>
      <w:r w:rsidRPr="000E5C53">
        <w:rPr>
          <w:rFonts w:ascii="Times New Roman" w:eastAsia="Times New Roman" w:hAnsi="Times New Roman" w:cs="Times New Roman"/>
          <w:b/>
          <w:color w:val="000000"/>
          <w:sz w:val="24"/>
        </w:rPr>
        <w:tab/>
      </w:r>
      <w:r w:rsidRPr="000E5C53">
        <w:rPr>
          <w:rFonts w:ascii="Times New Roman" w:eastAsia="Times New Roman" w:hAnsi="Times New Roman" w:cs="Times New Roman"/>
          <w:b/>
          <w:color w:val="000000"/>
          <w:sz w:val="24"/>
        </w:rPr>
        <w:tab/>
      </w:r>
      <w:r w:rsidRPr="000E5C53">
        <w:rPr>
          <w:rFonts w:ascii="Times New Roman" w:eastAsia="Times New Roman" w:hAnsi="Times New Roman" w:cs="Times New Roman"/>
          <w:b/>
          <w:color w:val="000000"/>
          <w:sz w:val="24"/>
          <w:lang w:val="en-US"/>
        </w:rPr>
        <w:t xml:space="preserve">Pembimbing  Jumayar Marbun dan Irniyati Samosir. </w:t>
      </w:r>
    </w:p>
    <w:p w:rsidR="000E5C53" w:rsidRPr="000E5C53" w:rsidRDefault="000E5C53" w:rsidP="000E5C53">
      <w:pPr>
        <w:spacing w:after="108"/>
        <w:ind w:left="864"/>
        <w:rPr>
          <w:rFonts w:ascii="Times New Roman" w:eastAsia="Times New Roman" w:hAnsi="Times New Roman" w:cs="Times New Roman"/>
          <w:color w:val="000000"/>
          <w:sz w:val="24"/>
          <w:lang w:val="en-US"/>
        </w:rPr>
      </w:pPr>
      <w:r w:rsidRPr="000E5C53">
        <w:rPr>
          <w:rFonts w:ascii="Times New Roman" w:eastAsia="Times New Roman" w:hAnsi="Times New Roman" w:cs="Times New Roman"/>
          <w:b/>
          <w:color w:val="000000"/>
          <w:sz w:val="24"/>
          <w:lang w:val="en-US"/>
        </w:rPr>
        <w:t xml:space="preserve"> </w:t>
      </w:r>
    </w:p>
    <w:p w:rsidR="000E5C53" w:rsidRPr="000E5C53" w:rsidRDefault="000E5C53" w:rsidP="000E5C53">
      <w:pPr>
        <w:spacing w:after="155" w:line="239"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Organisasi rehabilitasi berbasis masyarakat menjadi tempat untuk keluarga dapat menerima secara objektif keberadaan penyandang disabilitas dan mampu memfasilitasi terwujudnya upaya perlindungan</w:t>
      </w:r>
      <w:proofErr w:type="gramStart"/>
      <w:r w:rsidRPr="000E5C53">
        <w:rPr>
          <w:rFonts w:ascii="Times New Roman" w:eastAsia="Times New Roman" w:hAnsi="Times New Roman" w:cs="Times New Roman"/>
          <w:color w:val="000000"/>
          <w:sz w:val="24"/>
          <w:lang w:val="en-US"/>
        </w:rPr>
        <w:t>,kesejahteraan</w:t>
      </w:r>
      <w:proofErr w:type="gramEnd"/>
      <w:r w:rsidRPr="000E5C53">
        <w:rPr>
          <w:rFonts w:ascii="Times New Roman" w:eastAsia="Times New Roman" w:hAnsi="Times New Roman" w:cs="Times New Roman"/>
          <w:color w:val="000000"/>
          <w:sz w:val="24"/>
          <w:lang w:val="en-US"/>
        </w:rPr>
        <w:t xml:space="preserve"> sosial serta tumbuh dan berkembangnya.Dalam hal ini pengurus RB</w:t>
      </w:r>
      <w:bookmarkStart w:id="1" w:name="_GoBack"/>
      <w:bookmarkEnd w:id="1"/>
      <w:r w:rsidRPr="000E5C53">
        <w:rPr>
          <w:rFonts w:ascii="Times New Roman" w:eastAsia="Times New Roman" w:hAnsi="Times New Roman" w:cs="Times New Roman"/>
          <w:color w:val="000000"/>
          <w:sz w:val="24"/>
          <w:lang w:val="en-US"/>
        </w:rPr>
        <w:t xml:space="preserve">M memiliki peran untuk mengupayakan pemenuhan hak dan keberfungsian sosial penyadang disabilitas yang lebih baik. </w:t>
      </w:r>
    </w:p>
    <w:p w:rsidR="000E5C53" w:rsidRPr="000E5C53" w:rsidRDefault="000E5C53" w:rsidP="000E5C53">
      <w:pPr>
        <w:spacing w:after="154" w:line="240"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Penelitian ini bertujuan untuk memberikan gambaran mengenai peran pengurus rehabilitasi berbasis masyarakat untuk anak penyandang di Desa Cibiru Wetan Kecamatan Cileunyi Kabupaten Bandung, yang meliputi: 1) Karakteristik pengurus RBM dan Anak penyandang disabilitas; 2) Peran pembuat norma/aturan pada organisasi RBM; 3) Peran melakukan kegiatan untuk anak penyandang disabilitas; dan 4) Peran berperilaku. </w:t>
      </w:r>
    </w:p>
    <w:p w:rsidR="000E5C53" w:rsidRPr="000E5C53" w:rsidRDefault="000E5C53" w:rsidP="000E5C53">
      <w:pPr>
        <w:spacing w:after="149" w:line="240"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Penelitian ini dilakukan dengan menggunakan pendekatan kualitatif dengan metode deskriptif. Menggunakan teknik wawancara mendalam, observasi dan studi dokumentasi.  </w:t>
      </w:r>
    </w:p>
    <w:p w:rsidR="000E5C53" w:rsidRPr="000E5C53" w:rsidRDefault="000E5C53" w:rsidP="000E5C53">
      <w:pPr>
        <w:spacing w:after="176" w:line="239"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Hasil penelitian menunjukan bahwa 1) peran pengurus RBM dalam membuat norma/aturan sudah cukup baik terdapat kerjasama yang baik dan point-point peraturan mudah dipahami; 2) aspek peran dalam melakukan kegiatan masih terdapat kekurangan yaitu pada kegiatan rutin beberapa pengurus kurang memiliki komitmen yang baik didalam organisasi RBM dan kurangnya edukasi kesehatan bagi keluarga dan penyandang disabilitasnya; 3) aspek berperilaku peran pengurus sudah cukup baik,diperlukan contoh yang berulang agar anak dapat menirukan perilaku positif dan bekerjasama dengan orangtua memberi dukungan agar anak yakin pada kemampuannya sendiri dan percaya diri. </w:t>
      </w:r>
    </w:p>
    <w:p w:rsidR="000E5C53" w:rsidRPr="000E5C53" w:rsidRDefault="000E5C53" w:rsidP="000E5C53">
      <w:pPr>
        <w:spacing w:line="239"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Program yang diusulkan untuk pemecahan masalah yaitu “Program Peningkatan Kebersamaan pada Organisasi RBM melalui Sosialiasi Grup di Aula Desa Cibiru Wetan”. Dengan kegiatan Sosialiasi mengenai komitmen pengurus RBM dan Sosialisasi kesehatan penyandang disabilitas. Diharapkan program tersebut dapat membantu informan meningkatkan pengetahuan dan kemampuan dalam berkomitmen untuk organisasi RBM dan meningkatkan pengetahuan kesehatan keluarga dan anak penyandang disabilitas. </w:t>
      </w:r>
    </w:p>
    <w:p w:rsidR="000E5C53" w:rsidRPr="000E5C53" w:rsidRDefault="000E5C53" w:rsidP="000E5C53">
      <w:pPr>
        <w:spacing w:line="239" w:lineRule="auto"/>
        <w:ind w:right="4"/>
        <w:jc w:val="both"/>
        <w:rPr>
          <w:rFonts w:ascii="Times New Roman" w:eastAsia="Times New Roman" w:hAnsi="Times New Roman" w:cs="Times New Roman"/>
          <w:color w:val="000000"/>
          <w:sz w:val="24"/>
          <w:lang w:val="en-US"/>
        </w:rPr>
      </w:pPr>
    </w:p>
    <w:p w:rsidR="000E5C53" w:rsidRPr="000E5C53" w:rsidRDefault="000E5C53" w:rsidP="000E5C53">
      <w:pPr>
        <w:spacing w:line="239" w:lineRule="auto"/>
        <w:ind w:leftChars="67" w:left="1467" w:right="4" w:hangingChars="550" w:hanging="1320"/>
        <w:jc w:val="both"/>
        <w:rPr>
          <w:rFonts w:ascii="Times New Roman" w:eastAsia="Times New Roman" w:hAnsi="Times New Roman" w:cs="Times New Roman"/>
          <w:b/>
          <w:bCs/>
          <w:color w:val="000000"/>
          <w:sz w:val="24"/>
          <w:lang w:val="en-US"/>
        </w:rPr>
      </w:pPr>
      <w:r w:rsidRPr="000E5C53">
        <w:rPr>
          <w:rFonts w:ascii="Times New Roman" w:eastAsia="Times New Roman" w:hAnsi="Times New Roman" w:cs="Times New Roman"/>
          <w:b/>
          <w:bCs/>
          <w:color w:val="000000"/>
          <w:sz w:val="24"/>
          <w:szCs w:val="24"/>
          <w:lang w:val="en-US"/>
        </w:rPr>
        <w:t>Kata Kunci:</w:t>
      </w:r>
      <w:r w:rsidRPr="000E5C53">
        <w:rPr>
          <w:rFonts w:ascii="Times New Roman" w:eastAsia="Times New Roman" w:hAnsi="Times New Roman" w:cs="Times New Roman"/>
          <w:b/>
          <w:bCs/>
          <w:color w:val="000000"/>
          <w:sz w:val="24"/>
          <w:szCs w:val="24"/>
        </w:rPr>
        <w:t xml:space="preserve"> </w:t>
      </w:r>
      <w:r w:rsidRPr="000E5C53">
        <w:rPr>
          <w:rFonts w:ascii="Times New Roman" w:eastAsia="Times New Roman" w:hAnsi="Times New Roman" w:cs="Times New Roman"/>
          <w:b/>
          <w:bCs/>
          <w:color w:val="000000"/>
          <w:sz w:val="24"/>
          <w:szCs w:val="24"/>
          <w:lang w:val="en-US"/>
        </w:rPr>
        <w:t>Peran, Rehabilitasi Berbasis Masyarakat</w:t>
      </w:r>
      <w:proofErr w:type="gramStart"/>
      <w:r w:rsidRPr="000E5C53">
        <w:rPr>
          <w:rFonts w:ascii="Times New Roman" w:eastAsia="Times New Roman" w:hAnsi="Times New Roman" w:cs="Times New Roman"/>
          <w:b/>
          <w:bCs/>
          <w:color w:val="000000"/>
          <w:sz w:val="24"/>
          <w:szCs w:val="24"/>
          <w:lang w:val="en-US"/>
        </w:rPr>
        <w:t>,Anak</w:t>
      </w:r>
      <w:proofErr w:type="gramEnd"/>
      <w:r w:rsidRPr="000E5C53">
        <w:rPr>
          <w:rFonts w:ascii="Times New Roman" w:eastAsia="Times New Roman" w:hAnsi="Times New Roman" w:cs="Times New Roman"/>
          <w:b/>
          <w:bCs/>
          <w:color w:val="000000"/>
          <w:sz w:val="24"/>
          <w:szCs w:val="24"/>
          <w:lang w:val="en-US"/>
        </w:rPr>
        <w:t xml:space="preserve"> Penyandang</w:t>
      </w:r>
      <w:r w:rsidRPr="000E5C53">
        <w:rPr>
          <w:rFonts w:ascii="Times New Roman" w:eastAsia="Times New Roman" w:hAnsi="Times New Roman" w:cs="Times New Roman"/>
          <w:b/>
          <w:bCs/>
          <w:color w:val="000000"/>
          <w:sz w:val="24"/>
          <w:szCs w:val="24"/>
        </w:rPr>
        <w:t xml:space="preserve"> </w:t>
      </w:r>
      <w:r w:rsidRPr="000E5C53">
        <w:rPr>
          <w:rFonts w:ascii="Times New Roman" w:eastAsia="Times New Roman" w:hAnsi="Times New Roman" w:cs="Times New Roman"/>
          <w:b/>
          <w:bCs/>
          <w:color w:val="000000"/>
          <w:sz w:val="24"/>
          <w:szCs w:val="24"/>
        </w:rPr>
        <w:tab/>
        <w:t xml:space="preserve">        </w:t>
      </w:r>
      <w:r w:rsidRPr="000E5C53">
        <w:rPr>
          <w:rFonts w:ascii="Times New Roman" w:eastAsia="Times New Roman" w:hAnsi="Times New Roman" w:cs="Times New Roman"/>
          <w:b/>
          <w:bCs/>
          <w:color w:val="000000"/>
          <w:sz w:val="24"/>
          <w:szCs w:val="24"/>
          <w:lang w:val="en-US"/>
        </w:rPr>
        <w:t>Disabilitas</w:t>
      </w:r>
      <w:r w:rsidRPr="000E5C53">
        <w:rPr>
          <w:rFonts w:ascii="Times New Roman" w:eastAsia="Times New Roman" w:hAnsi="Times New Roman" w:cs="Times New Roman"/>
          <w:b/>
          <w:bCs/>
          <w:color w:val="000000"/>
          <w:sz w:val="24"/>
          <w:lang w:val="en-US"/>
        </w:rPr>
        <w:t xml:space="preserve"> </w:t>
      </w:r>
    </w:p>
    <w:p w:rsidR="000E5C53" w:rsidRPr="000E5C53" w:rsidRDefault="000E5C53" w:rsidP="000E5C53">
      <w:pPr>
        <w:spacing w:after="4" w:line="240" w:lineRule="auto"/>
        <w:ind w:left="154" w:right="5" w:hanging="10"/>
        <w:jc w:val="both"/>
        <w:rPr>
          <w:rFonts w:ascii="Times New Roman" w:eastAsia="Times New Roman" w:hAnsi="Times New Roman" w:cs="Times New Roman"/>
          <w:color w:val="000000"/>
          <w:sz w:val="24"/>
          <w:lang w:val="en-US"/>
        </w:rPr>
      </w:pPr>
    </w:p>
    <w:p w:rsidR="000E5C53" w:rsidRPr="000E5C53" w:rsidRDefault="000E5C53" w:rsidP="000E5C53">
      <w:pPr>
        <w:keepNext/>
        <w:keepLines/>
        <w:spacing w:after="112" w:line="260" w:lineRule="auto"/>
        <w:ind w:left="370" w:right="216" w:hanging="10"/>
        <w:jc w:val="center"/>
        <w:outlineLvl w:val="0"/>
        <w:rPr>
          <w:rFonts w:ascii="Times New Roman" w:eastAsia="Times New Roman" w:hAnsi="Times New Roman" w:cs="Times New Roman"/>
          <w:b/>
          <w:color w:val="000000"/>
          <w:sz w:val="24"/>
          <w:lang w:val="en-US"/>
        </w:rPr>
      </w:pPr>
      <w:bookmarkStart w:id="2" w:name="_Toc142919831"/>
      <w:r w:rsidRPr="000E5C53">
        <w:rPr>
          <w:rFonts w:ascii="Times New Roman" w:eastAsia="Times New Roman" w:hAnsi="Times New Roman" w:cs="Times New Roman"/>
          <w:b/>
          <w:color w:val="000000"/>
          <w:sz w:val="24"/>
          <w:lang w:val="en-US"/>
        </w:rPr>
        <w:lastRenderedPageBreak/>
        <w:t>ABSTRACT</w:t>
      </w:r>
      <w:bookmarkEnd w:id="2"/>
      <w:r w:rsidRPr="000E5C53">
        <w:rPr>
          <w:rFonts w:ascii="Times New Roman" w:eastAsia="Times New Roman" w:hAnsi="Times New Roman" w:cs="Times New Roman"/>
          <w:b/>
          <w:color w:val="000000"/>
          <w:sz w:val="24"/>
          <w:lang w:val="en-US"/>
        </w:rPr>
        <w:t xml:space="preserve"> </w:t>
      </w:r>
    </w:p>
    <w:p w:rsidR="000E5C53" w:rsidRPr="000E5C53" w:rsidRDefault="000E5C53" w:rsidP="000E5C53">
      <w:pPr>
        <w:spacing w:after="0" w:line="248" w:lineRule="auto"/>
        <w:ind w:left="154" w:right="1"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b/>
          <w:color w:val="000000"/>
          <w:sz w:val="24"/>
          <w:lang w:val="en-US"/>
        </w:rPr>
        <w:t xml:space="preserve">AULIA KAMILA BAMBANG, 19.04.082. The Role of Management of </w:t>
      </w:r>
      <w:r w:rsidRPr="000E5C53">
        <w:rPr>
          <w:rFonts w:ascii="Times New Roman" w:eastAsia="Times New Roman" w:hAnsi="Times New Roman" w:cs="Times New Roman"/>
          <w:b/>
          <w:color w:val="000000"/>
          <w:sz w:val="24"/>
        </w:rPr>
        <w:tab/>
      </w:r>
      <w:r w:rsidRPr="000E5C53">
        <w:rPr>
          <w:rFonts w:ascii="Times New Roman" w:eastAsia="Times New Roman" w:hAnsi="Times New Roman" w:cs="Times New Roman"/>
          <w:b/>
          <w:color w:val="000000"/>
          <w:sz w:val="24"/>
          <w:lang w:val="en-US"/>
        </w:rPr>
        <w:t xml:space="preserve">Community-Based Rehabilitation for Children with Disabilities in </w:t>
      </w:r>
      <w:r w:rsidRPr="000E5C53">
        <w:rPr>
          <w:rFonts w:ascii="Times New Roman" w:eastAsia="Times New Roman" w:hAnsi="Times New Roman" w:cs="Times New Roman"/>
          <w:b/>
          <w:color w:val="000000"/>
          <w:sz w:val="24"/>
        </w:rPr>
        <w:tab/>
      </w:r>
      <w:r w:rsidRPr="000E5C53">
        <w:rPr>
          <w:rFonts w:ascii="Times New Roman" w:eastAsia="Times New Roman" w:hAnsi="Times New Roman" w:cs="Times New Roman"/>
          <w:b/>
          <w:color w:val="000000"/>
          <w:sz w:val="24"/>
          <w:lang w:val="en-US"/>
        </w:rPr>
        <w:t xml:space="preserve">Cibiru Wetan Village, Cileunyi District, Bandung Regency, </w:t>
      </w:r>
      <w:r w:rsidRPr="000E5C53">
        <w:rPr>
          <w:rFonts w:ascii="Times New Roman" w:eastAsia="Times New Roman" w:hAnsi="Times New Roman" w:cs="Times New Roman"/>
          <w:b/>
          <w:color w:val="000000"/>
          <w:sz w:val="24"/>
        </w:rPr>
        <w:tab/>
      </w:r>
      <w:r w:rsidRPr="000E5C53">
        <w:rPr>
          <w:rFonts w:ascii="Times New Roman" w:eastAsia="Times New Roman" w:hAnsi="Times New Roman" w:cs="Times New Roman"/>
          <w:b/>
          <w:color w:val="000000"/>
          <w:sz w:val="24"/>
          <w:lang w:val="en-US"/>
        </w:rPr>
        <w:t>Supervisors Jumayar Marbun and Irniyati Samosir.</w:t>
      </w:r>
    </w:p>
    <w:p w:rsidR="000E5C53" w:rsidRPr="000E5C53" w:rsidRDefault="000E5C53" w:rsidP="000E5C53">
      <w:pPr>
        <w:spacing w:after="0"/>
        <w:ind w:left="144"/>
        <w:rPr>
          <w:rFonts w:ascii="Times New Roman" w:eastAsia="Times New Roman" w:hAnsi="Times New Roman" w:cs="Times New Roman"/>
          <w:color w:val="000000"/>
          <w:sz w:val="24"/>
          <w:lang w:val="en-US"/>
        </w:rPr>
      </w:pPr>
      <w:r w:rsidRPr="000E5C53">
        <w:rPr>
          <w:rFonts w:ascii="Times New Roman" w:eastAsia="Times New Roman" w:hAnsi="Times New Roman" w:cs="Times New Roman"/>
          <w:b/>
          <w:color w:val="000000"/>
          <w:sz w:val="24"/>
          <w:lang w:val="en-US"/>
        </w:rPr>
        <w:t xml:space="preserve"> </w:t>
      </w:r>
    </w:p>
    <w:p w:rsidR="000E5C53" w:rsidRPr="000E5C53" w:rsidRDefault="000E5C53" w:rsidP="000E5C53">
      <w:pPr>
        <w:spacing w:after="155" w:line="239"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The community-based rehabilitation organization is a place for families to objectively accept the existence of persons with disabilities and be able to facilitate the realization of efforts for protection, social welfare and growth and development. In this case the RBM management has a role to strive for better fulfillment of the rights and social functioning of persons with disabilities. </w:t>
      </w:r>
    </w:p>
    <w:p w:rsidR="000E5C53" w:rsidRPr="000E5C53" w:rsidRDefault="000E5C53" w:rsidP="000E5C53">
      <w:pPr>
        <w:spacing w:after="150" w:line="239"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This study aims to provide an overview of the role of community-based rehabilitation administrators for children with disabilities in Cibiru Wetan Village, Cileunyi District, Bandung Regency, which includes: 1) Characteristics of RBM administrators and children with disabilities; 2) The role of norm / rule makers in the RBM organization; 3) The role of conducting activities for children with disabilities; and 4) The role of behavior. </w:t>
      </w:r>
    </w:p>
    <w:p w:rsidR="000E5C53" w:rsidRPr="000E5C53" w:rsidRDefault="000E5C53" w:rsidP="000E5C53">
      <w:pPr>
        <w:spacing w:after="149" w:line="244"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This research was conducted using a qualitative approach with descriptive methods. Using in-depth interview techniques, observation and documentation studies. </w:t>
      </w:r>
    </w:p>
    <w:p w:rsidR="000E5C53" w:rsidRPr="000E5C53" w:rsidRDefault="000E5C53" w:rsidP="000E5C53">
      <w:pPr>
        <w:spacing w:after="151" w:line="239"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The results showed that 1) the role of RBM administrators in making norms / rules is quite good, there is good cooperation and the points of the rules are easy to understand; 2) the aspect of the role in carrying out activities still has shortcomings, namely in routine activities some administrators lack good commitment in the RBM organization and lack of health education for families and people with disabilities; 3) the behavioral aspect of the role of administrators is quite good, repeated examples are needed so that children can imitate positive behavior and work with parents to provide support so that children believe in their own abilities and confidence. </w:t>
      </w:r>
    </w:p>
    <w:p w:rsidR="000E5C53" w:rsidRPr="000E5C53" w:rsidRDefault="000E5C53" w:rsidP="000E5C53">
      <w:pPr>
        <w:spacing w:line="239" w:lineRule="auto"/>
        <w:ind w:left="154" w:right="4" w:hanging="1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The proposed program for problem solving is "Program to Increase Togetherness in the RBM Organization through Group Socialization at the Cibiru Wetan Village Hall". With socialization activities regarding the commitment of RBM administrators and socialization of the health of people with disabilities. It is hoped that the program can help informants increase their knowledge and ability to commit to the RBM organization and improve the health knowledge of families and children with disabilities. </w:t>
      </w:r>
    </w:p>
    <w:p w:rsidR="000E5C53" w:rsidRPr="000E5C53" w:rsidRDefault="000E5C53" w:rsidP="000E5C53">
      <w:pPr>
        <w:spacing w:after="276"/>
        <w:ind w:left="144"/>
        <w:rPr>
          <w:rFonts w:ascii="Times New Roman" w:eastAsia="Times New Roman" w:hAnsi="Times New Roman" w:cs="Times New Roman"/>
          <w:color w:val="000000"/>
          <w:sz w:val="24"/>
          <w:lang w:val="en-US"/>
        </w:rPr>
      </w:pPr>
      <w:r w:rsidRPr="000E5C53">
        <w:rPr>
          <w:rFonts w:ascii="Times New Roman" w:eastAsia="Times New Roman" w:hAnsi="Times New Roman" w:cs="Times New Roman"/>
          <w:color w:val="000000"/>
          <w:sz w:val="24"/>
          <w:lang w:val="en-US"/>
        </w:rPr>
        <w:t xml:space="preserve"> </w:t>
      </w:r>
    </w:p>
    <w:p w:rsidR="000E5C53" w:rsidRPr="000E5C53" w:rsidRDefault="000E5C53" w:rsidP="000E5C53">
      <w:pPr>
        <w:spacing w:after="277" w:line="248" w:lineRule="auto"/>
        <w:ind w:leftChars="59" w:left="1210" w:right="1" w:hangingChars="450" w:hanging="1080"/>
        <w:jc w:val="both"/>
        <w:rPr>
          <w:rFonts w:ascii="Times New Roman" w:eastAsia="Times New Roman" w:hAnsi="Times New Roman" w:cs="Times New Roman"/>
          <w:color w:val="000000"/>
          <w:sz w:val="24"/>
          <w:lang w:val="en-US"/>
        </w:rPr>
      </w:pPr>
      <w:r w:rsidRPr="000E5C53">
        <w:rPr>
          <w:rFonts w:ascii="Times New Roman" w:eastAsia="Times New Roman" w:hAnsi="Times New Roman" w:cs="Times New Roman"/>
          <w:b/>
          <w:color w:val="000000"/>
          <w:sz w:val="24"/>
          <w:lang w:val="en-US"/>
        </w:rPr>
        <w:t xml:space="preserve">Keywords: Role, Community-Based Rehabilitation, Children with </w:t>
      </w:r>
      <w:r w:rsidRPr="000E5C53">
        <w:rPr>
          <w:rFonts w:ascii="Times New Roman" w:eastAsia="Times New Roman" w:hAnsi="Times New Roman" w:cs="Times New Roman"/>
          <w:b/>
          <w:color w:val="000000"/>
          <w:sz w:val="24"/>
        </w:rPr>
        <w:t xml:space="preserve"> </w:t>
      </w:r>
      <w:r w:rsidRPr="000E5C53">
        <w:rPr>
          <w:rFonts w:ascii="Times New Roman" w:eastAsia="Times New Roman" w:hAnsi="Times New Roman" w:cs="Times New Roman"/>
          <w:b/>
          <w:color w:val="000000"/>
          <w:sz w:val="24"/>
        </w:rPr>
        <w:tab/>
      </w:r>
      <w:r w:rsidRPr="000E5C53">
        <w:rPr>
          <w:rFonts w:ascii="Times New Roman" w:eastAsia="Times New Roman" w:hAnsi="Times New Roman" w:cs="Times New Roman"/>
          <w:b/>
          <w:color w:val="000000"/>
          <w:sz w:val="24"/>
        </w:rPr>
        <w:tab/>
        <w:t xml:space="preserve"> </w:t>
      </w:r>
      <w:r w:rsidRPr="000E5C53">
        <w:rPr>
          <w:rFonts w:ascii="Times New Roman" w:eastAsia="Times New Roman" w:hAnsi="Times New Roman" w:cs="Times New Roman"/>
          <w:b/>
          <w:color w:val="000000"/>
          <w:sz w:val="24"/>
          <w:lang w:val="en-US"/>
        </w:rPr>
        <w:t xml:space="preserve">Disabilities </w:t>
      </w:r>
    </w:p>
    <w:p w:rsidR="0040207A" w:rsidRPr="000E5C53" w:rsidRDefault="0040207A" w:rsidP="000E5C53">
      <w:pPr>
        <w:jc w:val="both"/>
        <w:rPr>
          <w:rFonts w:ascii="Times New Roman" w:hAnsi="Times New Roman" w:cs="Times New Roman"/>
          <w:sz w:val="24"/>
          <w:szCs w:val="24"/>
        </w:rPr>
      </w:pPr>
    </w:p>
    <w:sectPr w:rsidR="0040207A" w:rsidRPr="000E5C53" w:rsidSect="000E5C53">
      <w:pgSz w:w="11906" w:h="16838"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C53"/>
    <w:rsid w:val="000E5C53"/>
    <w:rsid w:val="004020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F0A7E8"/>
  <w15:chartTrackingRefBased/>
  <w15:docId w15:val="{05379499-3AE9-4F69-B1EC-ABE884E32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pixelsPerInch w:val="72"/>
  <w:targetScreenSz w:val="544x37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733</Words>
  <Characters>4184</Characters>
  <Application>Microsoft Office Word</Application>
  <DocSecurity>0</DocSecurity>
  <Lines>34</Lines>
  <Paragraphs>9</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ABSTRAK </vt:lpstr>
      <vt:lpstr>ABSTRACT </vt:lpstr>
    </vt:vector>
  </TitlesOfParts>
  <Company/>
  <LinksUpToDate>false</LinksUpToDate>
  <CharactersWithSpaces>4908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cp:lastPrinted>2023-08-15T01:42:00Z</cp:lastPrinted>
  <dcterms:created xsi:type="dcterms:W3CDTF">2023-08-15T01:39:00Z</dcterms:created>
  <dcterms:modified xsi:type="dcterms:W3CDTF">2023-08-15T01:44:00Z</dcterms:modified>
</cp:coreProperties>
</file>