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5D" w:rsidRDefault="00DD575D" w:rsidP="00DD575D">
      <w:pPr>
        <w:pStyle w:val="Heading1"/>
        <w:jc w:val="center"/>
        <w:rPr>
          <w:rFonts w:ascii="Times New Roman" w:hAnsi="Times New Roman" w:cs="Times New Roman"/>
          <w:color w:val="auto"/>
          <w:sz w:val="24"/>
          <w:szCs w:val="24"/>
          <w:lang w:val="en-US"/>
        </w:rPr>
      </w:pPr>
      <w:bookmarkStart w:id="0" w:name="_Toc141300278"/>
      <w:r>
        <w:rPr>
          <w:rFonts w:ascii="Times New Roman" w:hAnsi="Times New Roman" w:cs="Times New Roman"/>
          <w:color w:val="auto"/>
          <w:sz w:val="24"/>
          <w:szCs w:val="24"/>
          <w:lang w:val="en-US"/>
        </w:rPr>
        <w:t>ABSTRACT</w:t>
      </w:r>
      <w:bookmarkEnd w:id="0"/>
    </w:p>
    <w:p w:rsidR="00DD575D" w:rsidRPr="00870EDB" w:rsidRDefault="00DD575D" w:rsidP="00DD575D">
      <w:pPr>
        <w:rPr>
          <w:lang w:val="en-US"/>
        </w:rPr>
      </w:pPr>
    </w:p>
    <w:p w:rsidR="00DD575D" w:rsidRDefault="00DD575D" w:rsidP="00DD575D">
      <w:pPr>
        <w:pStyle w:val="ListParagraph"/>
        <w:spacing w:line="240" w:lineRule="auto"/>
        <w:ind w:left="851" w:hanging="851"/>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ZULIA SRI MULYANI, 19.04.145. Family Acceptance of Children with Disabilities in </w:t>
      </w:r>
      <w:proofErr w:type="spellStart"/>
      <w:r>
        <w:rPr>
          <w:rFonts w:ascii="Times New Roman" w:hAnsi="Times New Roman" w:cs="Times New Roman"/>
          <w:b/>
          <w:sz w:val="24"/>
          <w:szCs w:val="24"/>
          <w:lang w:val="en-US"/>
        </w:rPr>
        <w:t>Setiamanah</w:t>
      </w:r>
      <w:proofErr w:type="spellEnd"/>
      <w:r>
        <w:rPr>
          <w:rFonts w:ascii="Times New Roman" w:hAnsi="Times New Roman" w:cs="Times New Roman"/>
          <w:b/>
          <w:sz w:val="24"/>
          <w:szCs w:val="24"/>
          <w:lang w:val="en-US"/>
        </w:rPr>
        <w:t xml:space="preserve"> Village, </w:t>
      </w:r>
      <w:proofErr w:type="spellStart"/>
      <w:r>
        <w:rPr>
          <w:rFonts w:ascii="Times New Roman" w:hAnsi="Times New Roman" w:cs="Times New Roman"/>
          <w:b/>
          <w:sz w:val="24"/>
          <w:szCs w:val="24"/>
          <w:lang w:val="en-US"/>
        </w:rPr>
        <w:t>Cimahi</w:t>
      </w:r>
      <w:proofErr w:type="spellEnd"/>
      <w:r>
        <w:rPr>
          <w:rFonts w:ascii="Times New Roman" w:hAnsi="Times New Roman" w:cs="Times New Roman"/>
          <w:b/>
          <w:sz w:val="24"/>
          <w:szCs w:val="24"/>
          <w:lang w:val="en-US"/>
        </w:rPr>
        <w:t xml:space="preserve"> Tengah District, </w:t>
      </w:r>
      <w:proofErr w:type="spellStart"/>
      <w:r>
        <w:rPr>
          <w:rFonts w:ascii="Times New Roman" w:hAnsi="Times New Roman" w:cs="Times New Roman"/>
          <w:b/>
          <w:sz w:val="24"/>
          <w:szCs w:val="24"/>
          <w:lang w:val="en-US"/>
        </w:rPr>
        <w:t>Cimahi</w:t>
      </w:r>
      <w:proofErr w:type="spellEnd"/>
      <w:r>
        <w:rPr>
          <w:rFonts w:ascii="Times New Roman" w:hAnsi="Times New Roman" w:cs="Times New Roman"/>
          <w:b/>
          <w:sz w:val="24"/>
          <w:szCs w:val="24"/>
          <w:lang w:val="en-US"/>
        </w:rPr>
        <w:t xml:space="preserve"> City, West Java Province. Supervisor: </w:t>
      </w:r>
      <w:proofErr w:type="spellStart"/>
      <w:r>
        <w:rPr>
          <w:rFonts w:ascii="Times New Roman" w:hAnsi="Times New Roman" w:cs="Times New Roman"/>
          <w:b/>
          <w:sz w:val="24"/>
          <w:szCs w:val="24"/>
          <w:lang w:val="en-US"/>
        </w:rPr>
        <w:t>Nurjanah</w:t>
      </w:r>
      <w:proofErr w:type="spellEnd"/>
      <w:r>
        <w:rPr>
          <w:rFonts w:ascii="Times New Roman" w:hAnsi="Times New Roman" w:cs="Times New Roman"/>
          <w:b/>
          <w:sz w:val="24"/>
          <w:szCs w:val="24"/>
          <w:lang w:val="en-US"/>
        </w:rPr>
        <w:t xml:space="preserve"> and Eni </w:t>
      </w:r>
      <w:proofErr w:type="spellStart"/>
      <w:r>
        <w:rPr>
          <w:rFonts w:ascii="Times New Roman" w:hAnsi="Times New Roman" w:cs="Times New Roman"/>
          <w:b/>
          <w:sz w:val="24"/>
          <w:szCs w:val="24"/>
          <w:lang w:val="en-US"/>
        </w:rPr>
        <w:t>Rahayuningsih</w:t>
      </w:r>
      <w:proofErr w:type="spellEnd"/>
    </w:p>
    <w:p w:rsidR="00DD575D" w:rsidRDefault="00DD575D" w:rsidP="00DD575D">
      <w:pPr>
        <w:pStyle w:val="ListParagraph"/>
        <w:spacing w:line="240" w:lineRule="auto"/>
        <w:ind w:left="851" w:hanging="851"/>
        <w:jc w:val="both"/>
        <w:rPr>
          <w:rFonts w:ascii="Times New Roman" w:hAnsi="Times New Roman" w:cs="Times New Roman"/>
          <w:b/>
          <w:sz w:val="24"/>
          <w:szCs w:val="24"/>
          <w:lang w:val="en-US"/>
        </w:rPr>
      </w:pPr>
    </w:p>
    <w:p w:rsidR="00DD575D" w:rsidRDefault="00DD575D" w:rsidP="00DD575D">
      <w:pPr>
        <w:pStyle w:val="ListParagraph"/>
        <w:spacing w:line="276"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Family Acceptance is part of a psychological effect and how the </w:t>
      </w:r>
      <w:proofErr w:type="gramStart"/>
      <w:r>
        <w:rPr>
          <w:rFonts w:ascii="Times New Roman" w:hAnsi="Times New Roman" w:cs="Times New Roman"/>
          <w:sz w:val="24"/>
          <w:szCs w:val="24"/>
          <w:lang w:val="en-US"/>
        </w:rPr>
        <w:t>behavior of the family in caring for family members through care, support</w:t>
      </w:r>
      <w:proofErr w:type="gramEnd"/>
      <w:r>
        <w:rPr>
          <w:rFonts w:ascii="Times New Roman" w:hAnsi="Times New Roman" w:cs="Times New Roman"/>
          <w:sz w:val="24"/>
          <w:szCs w:val="24"/>
          <w:lang w:val="en-US"/>
        </w:rPr>
        <w:t xml:space="preserve"> and care. This study aims obtain an empirical description of: 1) Informant Characteristics, 2) Family Concern for Children with Disabilities, 3) Family Care for </w:t>
      </w:r>
      <w:proofErr w:type="spellStart"/>
      <w:r>
        <w:rPr>
          <w:rFonts w:ascii="Times New Roman" w:hAnsi="Times New Roman" w:cs="Times New Roman"/>
          <w:sz w:val="24"/>
          <w:szCs w:val="24"/>
          <w:lang w:val="en-US"/>
        </w:rPr>
        <w:t>Childrn</w:t>
      </w:r>
      <w:proofErr w:type="spellEnd"/>
      <w:r>
        <w:rPr>
          <w:rFonts w:ascii="Times New Roman" w:hAnsi="Times New Roman" w:cs="Times New Roman"/>
          <w:sz w:val="24"/>
          <w:szCs w:val="24"/>
          <w:lang w:val="en-US"/>
        </w:rPr>
        <w:t xml:space="preserve"> with Disabilities, and 4) Family Support for Children with Disabilities. Informants in this study amounted to five people. The method used in this research is descriptive qualitative method. Data sources in this study are primary data sources and secondary data sources. Data collection techniques used in this study </w:t>
      </w:r>
      <w:proofErr w:type="gramStart"/>
      <w:r>
        <w:rPr>
          <w:rFonts w:ascii="Times New Roman" w:hAnsi="Times New Roman" w:cs="Times New Roman"/>
          <w:sz w:val="24"/>
          <w:szCs w:val="24"/>
          <w:lang w:val="en-US"/>
        </w:rPr>
        <w:t>were</w:t>
      </w:r>
      <w:proofErr w:type="gramEnd"/>
      <w:r>
        <w:rPr>
          <w:rFonts w:ascii="Times New Roman" w:hAnsi="Times New Roman" w:cs="Times New Roman"/>
          <w:sz w:val="24"/>
          <w:szCs w:val="24"/>
          <w:lang w:val="en-US"/>
        </w:rPr>
        <w:t xml:space="preserve"> in-depth interviews, observation, and documentation studies. Checking the validity </w:t>
      </w:r>
      <w:bookmarkStart w:id="1" w:name="_GoBack"/>
      <w:r>
        <w:rPr>
          <w:rFonts w:ascii="Times New Roman" w:hAnsi="Times New Roman" w:cs="Times New Roman"/>
          <w:sz w:val="24"/>
          <w:szCs w:val="24"/>
          <w:lang w:val="en-US"/>
        </w:rPr>
        <w:t xml:space="preserve">of the data in this study used source </w:t>
      </w:r>
      <w:proofErr w:type="spellStart"/>
      <w:r>
        <w:rPr>
          <w:rFonts w:ascii="Times New Roman" w:hAnsi="Times New Roman" w:cs="Times New Roman"/>
          <w:sz w:val="24"/>
          <w:szCs w:val="24"/>
          <w:lang w:val="en-US"/>
        </w:rPr>
        <w:t>triangulastion</w:t>
      </w:r>
      <w:proofErr w:type="spellEnd"/>
      <w:r>
        <w:rPr>
          <w:rFonts w:ascii="Times New Roman" w:hAnsi="Times New Roman" w:cs="Times New Roman"/>
          <w:sz w:val="24"/>
          <w:szCs w:val="24"/>
          <w:lang w:val="en-US"/>
        </w:rPr>
        <w:t xml:space="preserve">, technical triangulation, and </w:t>
      </w:r>
      <w:bookmarkEnd w:id="1"/>
      <w:r>
        <w:rPr>
          <w:rFonts w:ascii="Times New Roman" w:hAnsi="Times New Roman" w:cs="Times New Roman"/>
          <w:sz w:val="24"/>
          <w:szCs w:val="24"/>
          <w:lang w:val="en-US"/>
        </w:rPr>
        <w:t xml:space="preserve">time triangulation. The result of the study show that family acceptance of children with disabilities in </w:t>
      </w:r>
      <w:proofErr w:type="spellStart"/>
      <w:r>
        <w:rPr>
          <w:rFonts w:ascii="Times New Roman" w:hAnsi="Times New Roman" w:cs="Times New Roman"/>
          <w:sz w:val="24"/>
          <w:szCs w:val="24"/>
          <w:lang w:val="en-US"/>
        </w:rPr>
        <w:t>Setiamanah</w:t>
      </w:r>
      <w:proofErr w:type="spellEnd"/>
      <w:r>
        <w:rPr>
          <w:rFonts w:ascii="Times New Roman" w:hAnsi="Times New Roman" w:cs="Times New Roman"/>
          <w:sz w:val="24"/>
          <w:szCs w:val="24"/>
          <w:lang w:val="en-US"/>
        </w:rPr>
        <w:t xml:space="preserve"> Village, Central </w:t>
      </w:r>
      <w:proofErr w:type="spellStart"/>
      <w:r>
        <w:rPr>
          <w:rFonts w:ascii="Times New Roman" w:hAnsi="Times New Roman" w:cs="Times New Roman"/>
          <w:sz w:val="24"/>
          <w:szCs w:val="24"/>
          <w:lang w:val="en-US"/>
        </w:rPr>
        <w:t>Cimahi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Disrict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Cimahi</w:t>
      </w:r>
      <w:proofErr w:type="spellEnd"/>
      <w:r>
        <w:rPr>
          <w:rFonts w:ascii="Times New Roman" w:hAnsi="Times New Roman" w:cs="Times New Roman"/>
          <w:sz w:val="24"/>
          <w:szCs w:val="24"/>
          <w:lang w:val="en-US"/>
        </w:rPr>
        <w:t xml:space="preserve"> City is still lacking, due to a lack of family knowledge about caring for children with disabilities, namely family closeness to children with disabilities and family care for children with disabilities. Based on the analysis of problems and needs, the researchers proposed the “Care Families of Children with Disabilities” program in the sub-district of </w:t>
      </w:r>
      <w:proofErr w:type="spellStart"/>
      <w:r>
        <w:rPr>
          <w:rFonts w:ascii="Times New Roman" w:hAnsi="Times New Roman" w:cs="Times New Roman"/>
          <w:sz w:val="24"/>
          <w:szCs w:val="24"/>
          <w:lang w:val="en-US"/>
        </w:rPr>
        <w:t>Setiamanah</w:t>
      </w:r>
      <w:proofErr w:type="spellEnd"/>
      <w:r>
        <w:rPr>
          <w:rFonts w:ascii="Times New Roman" w:hAnsi="Times New Roman" w:cs="Times New Roman"/>
          <w:sz w:val="24"/>
          <w:szCs w:val="24"/>
          <w:lang w:val="en-US"/>
        </w:rPr>
        <w:t xml:space="preserve">, Central </w:t>
      </w:r>
      <w:proofErr w:type="spellStart"/>
      <w:r>
        <w:rPr>
          <w:rFonts w:ascii="Times New Roman" w:hAnsi="Times New Roman" w:cs="Times New Roman"/>
          <w:sz w:val="24"/>
          <w:szCs w:val="24"/>
          <w:lang w:val="en-US"/>
        </w:rPr>
        <w:t>Cimahi</w:t>
      </w:r>
      <w:proofErr w:type="spellEnd"/>
      <w:r>
        <w:rPr>
          <w:rFonts w:ascii="Times New Roman" w:hAnsi="Times New Roman" w:cs="Times New Roman"/>
          <w:sz w:val="24"/>
          <w:szCs w:val="24"/>
          <w:lang w:val="en-US"/>
        </w:rPr>
        <w:t xml:space="preserve"> District, </w:t>
      </w:r>
      <w:proofErr w:type="spellStart"/>
      <w:r>
        <w:rPr>
          <w:rFonts w:ascii="Times New Roman" w:hAnsi="Times New Roman" w:cs="Times New Roman"/>
          <w:sz w:val="24"/>
          <w:szCs w:val="24"/>
          <w:lang w:val="en-US"/>
        </w:rPr>
        <w:t>Cimahi</w:t>
      </w:r>
      <w:proofErr w:type="spellEnd"/>
      <w:r>
        <w:rPr>
          <w:rFonts w:ascii="Times New Roman" w:hAnsi="Times New Roman" w:cs="Times New Roman"/>
          <w:sz w:val="24"/>
          <w:szCs w:val="24"/>
          <w:lang w:val="en-US"/>
        </w:rPr>
        <w:t xml:space="preserve"> City through an Educational Group. This program aims to increase family knowledge, attention, acceptance and awareness of children with disabilities.</w:t>
      </w:r>
    </w:p>
    <w:p w:rsidR="00DD575D" w:rsidRDefault="00DD575D" w:rsidP="00DD575D">
      <w:pPr>
        <w:pStyle w:val="ListParagraph"/>
        <w:spacing w:line="276" w:lineRule="auto"/>
        <w:ind w:left="0"/>
        <w:jc w:val="both"/>
        <w:rPr>
          <w:rFonts w:ascii="Times New Roman" w:hAnsi="Times New Roman" w:cs="Times New Roman"/>
          <w:sz w:val="24"/>
          <w:szCs w:val="24"/>
          <w:lang w:val="en-US"/>
        </w:rPr>
      </w:pPr>
    </w:p>
    <w:p w:rsidR="00DD575D" w:rsidRDefault="00DD575D" w:rsidP="00DD575D">
      <w:pPr>
        <w:pStyle w:val="ListParagraph"/>
        <w:spacing w:line="276" w:lineRule="auto"/>
        <w:ind w:left="0"/>
        <w:jc w:val="both"/>
        <w:rPr>
          <w:rFonts w:ascii="Times New Roman" w:hAnsi="Times New Roman" w:cs="Times New Roman"/>
          <w:sz w:val="24"/>
          <w:szCs w:val="24"/>
          <w:lang w:val="en-US"/>
        </w:rPr>
      </w:pPr>
    </w:p>
    <w:p w:rsidR="00DD575D" w:rsidRDefault="00DD575D" w:rsidP="00DD575D">
      <w:pPr>
        <w:pStyle w:val="ListParagraph"/>
        <w:spacing w:line="276" w:lineRule="auto"/>
        <w:ind w:left="0"/>
        <w:jc w:val="both"/>
        <w:rPr>
          <w:rFonts w:ascii="Times New Roman" w:hAnsi="Times New Roman" w:cs="Times New Roman"/>
          <w:sz w:val="24"/>
          <w:szCs w:val="24"/>
          <w:lang w:val="en-US"/>
        </w:rPr>
      </w:pPr>
    </w:p>
    <w:p w:rsidR="009A03DD" w:rsidRPr="00DD575D" w:rsidRDefault="00DD575D" w:rsidP="00DD575D">
      <w:pPr>
        <w:rPr>
          <w:rFonts w:ascii="Times New Roman" w:hAnsi="Times New Roman" w:cs="Times New Roman"/>
          <w:sz w:val="24"/>
        </w:rPr>
      </w:pPr>
      <w:r w:rsidRPr="00870EDB">
        <w:rPr>
          <w:rFonts w:ascii="Times New Roman" w:hAnsi="Times New Roman" w:cs="Times New Roman"/>
          <w:b/>
          <w:sz w:val="24"/>
          <w:szCs w:val="24"/>
          <w:lang w:val="en-US"/>
        </w:rPr>
        <w:t>Keywords: Acceptance, Families, and Children with Disabilities.</w:t>
      </w:r>
    </w:p>
    <w:sectPr w:rsidR="009A03DD" w:rsidRPr="00DD575D" w:rsidSect="00DD575D">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75D"/>
    <w:rsid w:val="003421FE"/>
    <w:rsid w:val="00637310"/>
    <w:rsid w:val="009A03DD"/>
    <w:rsid w:val="00A250A9"/>
    <w:rsid w:val="00B815AB"/>
    <w:rsid w:val="00DD575D"/>
    <w:rsid w:val="00E27559"/>
    <w:rsid w:val="00E504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75D"/>
    <w:pPr>
      <w:spacing w:after="160" w:line="259" w:lineRule="auto"/>
    </w:pPr>
    <w:rPr>
      <w:lang w:val="id-ID"/>
    </w:rPr>
  </w:style>
  <w:style w:type="paragraph" w:styleId="Heading1">
    <w:name w:val="heading 1"/>
    <w:basedOn w:val="Normal"/>
    <w:next w:val="Normal"/>
    <w:link w:val="Heading1Char"/>
    <w:uiPriority w:val="9"/>
    <w:qFormat/>
    <w:rsid w:val="00DD57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575D"/>
    <w:rPr>
      <w:rFonts w:asciiTheme="majorHAnsi" w:eastAsiaTheme="majorEastAsia" w:hAnsiTheme="majorHAnsi" w:cstheme="majorBidi"/>
      <w:b/>
      <w:bCs/>
      <w:color w:val="365F91" w:themeColor="accent1" w:themeShade="BF"/>
      <w:sz w:val="28"/>
      <w:szCs w:val="28"/>
      <w:lang w:val="id-ID"/>
    </w:rPr>
  </w:style>
  <w:style w:type="paragraph" w:styleId="ListParagraph">
    <w:name w:val="List Paragraph"/>
    <w:aliases w:val="skripsi,anak bab,Body of text,kepala,Body Text Char1,Char Char2,List Paragraph2,List Paragraph1,Char Char21,No tk3,Tabel,point-point,Recommendation,List Paragraph11,coba1,List Paragraph untuk Tabel,List Paragraph untuk tabel,Box,Dot pt"/>
    <w:basedOn w:val="Normal"/>
    <w:link w:val="ListParagraphChar"/>
    <w:uiPriority w:val="34"/>
    <w:qFormat/>
    <w:rsid w:val="00DD575D"/>
    <w:pPr>
      <w:ind w:left="720"/>
      <w:contextualSpacing/>
    </w:pPr>
  </w:style>
  <w:style w:type="character" w:customStyle="1" w:styleId="ListParagraphChar">
    <w:name w:val="List Paragraph Char"/>
    <w:aliases w:val="skripsi Char,anak bab Char,Body of text Char,kepala Char,Body Text Char1 Char,Char Char2 Char,List Paragraph2 Char,List Paragraph1 Char,Char Char21 Char,No tk3 Char,Tabel Char,point-point Char,Recommendation Char,coba1 Char,Box Char"/>
    <w:basedOn w:val="DefaultParagraphFont"/>
    <w:link w:val="ListParagraph"/>
    <w:uiPriority w:val="34"/>
    <w:qFormat/>
    <w:locked/>
    <w:rsid w:val="00DD575D"/>
    <w:rPr>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75D"/>
    <w:pPr>
      <w:spacing w:after="160" w:line="259" w:lineRule="auto"/>
    </w:pPr>
    <w:rPr>
      <w:lang w:val="id-ID"/>
    </w:rPr>
  </w:style>
  <w:style w:type="paragraph" w:styleId="Heading1">
    <w:name w:val="heading 1"/>
    <w:basedOn w:val="Normal"/>
    <w:next w:val="Normal"/>
    <w:link w:val="Heading1Char"/>
    <w:uiPriority w:val="9"/>
    <w:qFormat/>
    <w:rsid w:val="00DD57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575D"/>
    <w:rPr>
      <w:rFonts w:asciiTheme="majorHAnsi" w:eastAsiaTheme="majorEastAsia" w:hAnsiTheme="majorHAnsi" w:cstheme="majorBidi"/>
      <w:b/>
      <w:bCs/>
      <w:color w:val="365F91" w:themeColor="accent1" w:themeShade="BF"/>
      <w:sz w:val="28"/>
      <w:szCs w:val="28"/>
      <w:lang w:val="id-ID"/>
    </w:rPr>
  </w:style>
  <w:style w:type="paragraph" w:styleId="ListParagraph">
    <w:name w:val="List Paragraph"/>
    <w:aliases w:val="skripsi,anak bab,Body of text,kepala,Body Text Char1,Char Char2,List Paragraph2,List Paragraph1,Char Char21,No tk3,Tabel,point-point,Recommendation,List Paragraph11,coba1,List Paragraph untuk Tabel,List Paragraph untuk tabel,Box,Dot pt"/>
    <w:basedOn w:val="Normal"/>
    <w:link w:val="ListParagraphChar"/>
    <w:uiPriority w:val="34"/>
    <w:qFormat/>
    <w:rsid w:val="00DD575D"/>
    <w:pPr>
      <w:ind w:left="720"/>
      <w:contextualSpacing/>
    </w:pPr>
  </w:style>
  <w:style w:type="character" w:customStyle="1" w:styleId="ListParagraphChar">
    <w:name w:val="List Paragraph Char"/>
    <w:aliases w:val="skripsi Char,anak bab Char,Body of text Char,kepala Char,Body Text Char1 Char,Char Char2 Char,List Paragraph2 Char,List Paragraph1 Char,Char Char21 Char,No tk3 Char,Tabel Char,point-point Char,Recommendation Char,coba1 Char,Box Char"/>
    <w:basedOn w:val="DefaultParagraphFont"/>
    <w:link w:val="ListParagraph"/>
    <w:uiPriority w:val="34"/>
    <w:qFormat/>
    <w:locked/>
    <w:rsid w:val="00DD575D"/>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265</Words>
  <Characters>1514</Characters>
  <Application>Microsoft Office Word</Application>
  <DocSecurity>0</DocSecurity>
  <Lines>12</Lines>
  <Paragraphs>3</Paragraphs>
  <ScaleCrop>false</ScaleCrop>
  <Company/>
  <LinksUpToDate>false</LinksUpToDate>
  <CharactersWithSpaces>1776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dc:creator>
  <cp:lastModifiedBy>all</cp:lastModifiedBy>
  <cp:revision>1</cp:revision>
  <dcterms:created xsi:type="dcterms:W3CDTF">2023-08-06T09:02:00Z</dcterms:created>
  <dcterms:modified xsi:type="dcterms:W3CDTF">2023-08-06T09:18:00Z</dcterms:modified>
</cp:coreProperties>
</file>