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BB679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B735C7">
        <w:rPr>
          <w:rFonts w:ascii="Times New Roman" w:hAnsi="Times New Roman" w:cs="Times New Roman"/>
          <w:b/>
          <w:bCs/>
          <w:sz w:val="26"/>
          <w:szCs w:val="26"/>
        </w:rPr>
        <w:t>MANAJEMEN EMOSI PADA GELANDANGAN</w:t>
      </w:r>
    </w:p>
    <w:p w14:paraId="46741347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B735C7">
        <w:rPr>
          <w:rFonts w:ascii="Times New Roman" w:hAnsi="Times New Roman" w:cs="Times New Roman"/>
          <w:b/>
          <w:bCs/>
          <w:sz w:val="26"/>
          <w:szCs w:val="26"/>
        </w:rPr>
        <w:t xml:space="preserve"> DI KELURAHAN KACAPIRING </w:t>
      </w:r>
    </w:p>
    <w:p w14:paraId="6E146408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B735C7">
        <w:rPr>
          <w:rFonts w:ascii="Times New Roman" w:hAnsi="Times New Roman" w:cs="Times New Roman"/>
          <w:b/>
          <w:bCs/>
          <w:sz w:val="26"/>
          <w:szCs w:val="26"/>
        </w:rPr>
        <w:t xml:space="preserve">KECAMATAN BATUNUNGGAL </w:t>
      </w:r>
    </w:p>
    <w:p w14:paraId="1F4E6D8F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B735C7">
        <w:rPr>
          <w:rFonts w:ascii="Times New Roman" w:hAnsi="Times New Roman" w:cs="Times New Roman"/>
          <w:b/>
          <w:bCs/>
          <w:sz w:val="26"/>
          <w:szCs w:val="26"/>
        </w:rPr>
        <w:t>KOTA BANDUNG</w:t>
      </w:r>
    </w:p>
    <w:p w14:paraId="1ECDDB19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</w:p>
    <w:p w14:paraId="0BA6A024" w14:textId="2E5E46C3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ABSTRAK</w:t>
      </w:r>
    </w:p>
    <w:p w14:paraId="125A2992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</w:p>
    <w:p w14:paraId="27F98B20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  <w:r w:rsidRPr="00B735C7">
        <w:rPr>
          <w:rFonts w:ascii="Times New Roman" w:hAnsi="Times New Roman" w:cs="Times New Roman"/>
          <w:b/>
          <w:bCs/>
          <w:szCs w:val="24"/>
        </w:rPr>
        <w:t>Diajukan untuk Memenuhi Salah Satu Persyaratan</w:t>
      </w:r>
    </w:p>
    <w:p w14:paraId="2B5B103C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  <w:r w:rsidRPr="00B735C7">
        <w:rPr>
          <w:rFonts w:ascii="Times New Roman" w:hAnsi="Times New Roman" w:cs="Times New Roman"/>
          <w:b/>
          <w:bCs/>
          <w:szCs w:val="24"/>
        </w:rPr>
        <w:t>Memperoleh Gelar Sarjana Terapan</w:t>
      </w:r>
    </w:p>
    <w:p w14:paraId="5F8A9DD2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  <w:r w:rsidRPr="00B735C7">
        <w:rPr>
          <w:rFonts w:ascii="Times New Roman" w:hAnsi="Times New Roman" w:cs="Times New Roman"/>
          <w:b/>
          <w:bCs/>
          <w:szCs w:val="24"/>
        </w:rPr>
        <w:t>Pekerjaan Sosial (S.</w:t>
      </w:r>
      <w:proofErr w:type="gramStart"/>
      <w:r w:rsidRPr="00B735C7">
        <w:rPr>
          <w:rFonts w:ascii="Times New Roman" w:hAnsi="Times New Roman" w:cs="Times New Roman"/>
          <w:b/>
          <w:bCs/>
          <w:szCs w:val="24"/>
        </w:rPr>
        <w:t>Tr.Sos</w:t>
      </w:r>
      <w:proofErr w:type="gramEnd"/>
      <w:r w:rsidRPr="00B735C7">
        <w:rPr>
          <w:rFonts w:ascii="Times New Roman" w:hAnsi="Times New Roman" w:cs="Times New Roman"/>
          <w:b/>
          <w:bCs/>
          <w:szCs w:val="24"/>
        </w:rPr>
        <w:t>)</w:t>
      </w:r>
    </w:p>
    <w:p w14:paraId="2625CF39" w14:textId="77777777" w:rsidR="00B735C7" w:rsidRPr="00B735C7" w:rsidRDefault="00B735C7" w:rsidP="00B735C7">
      <w:pPr>
        <w:spacing w:line="240" w:lineRule="auto"/>
        <w:rPr>
          <w:rFonts w:ascii="Times New Roman" w:hAnsi="Times New Roman" w:cs="Times New Roman"/>
          <w:b/>
          <w:bCs/>
          <w:szCs w:val="24"/>
        </w:rPr>
      </w:pPr>
    </w:p>
    <w:p w14:paraId="138B8A70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  <w:r w:rsidRPr="00B735C7">
        <w:rPr>
          <w:rFonts w:ascii="Times New Roman" w:hAnsi="Times New Roman" w:cs="Times New Roman"/>
          <w:b/>
          <w:bCs/>
          <w:szCs w:val="24"/>
        </w:rPr>
        <w:t>PEMBIMBING:</w:t>
      </w:r>
    </w:p>
    <w:p w14:paraId="6B4A9E29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</w:p>
    <w:p w14:paraId="28A282EE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  <w:r w:rsidRPr="00B735C7">
        <w:rPr>
          <w:rFonts w:ascii="Times New Roman" w:hAnsi="Times New Roman" w:cs="Times New Roman"/>
          <w:b/>
          <w:bCs/>
          <w:szCs w:val="24"/>
        </w:rPr>
        <w:t>Dr. RADEN ENKEU AGIATI, M.Si.</w:t>
      </w:r>
    </w:p>
    <w:p w14:paraId="7D85BDFF" w14:textId="0EDD785F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  <w:r w:rsidRPr="00B735C7">
        <w:rPr>
          <w:rFonts w:ascii="Times New Roman" w:hAnsi="Times New Roman" w:cs="Times New Roman"/>
          <w:b/>
          <w:bCs/>
          <w:szCs w:val="24"/>
        </w:rPr>
        <w:t>Drs.SUHENDAR, M.P.</w:t>
      </w:r>
    </w:p>
    <w:p w14:paraId="543F1CDE" w14:textId="77777777" w:rsidR="00B735C7" w:rsidRPr="00B735C7" w:rsidRDefault="00B735C7" w:rsidP="00B735C7">
      <w:pPr>
        <w:spacing w:line="240" w:lineRule="auto"/>
        <w:rPr>
          <w:rFonts w:ascii="Times New Roman" w:hAnsi="Times New Roman" w:cs="Times New Roman"/>
          <w:b/>
          <w:bCs/>
          <w:szCs w:val="24"/>
        </w:rPr>
      </w:pPr>
    </w:p>
    <w:p w14:paraId="7370DBE2" w14:textId="4B98778C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  <w:r w:rsidRPr="00B735C7">
        <w:rPr>
          <w:rFonts w:ascii="Times New Roman" w:hAnsi="Times New Roman" w:cs="Times New Roman"/>
          <w:b/>
          <w:bCs/>
          <w:szCs w:val="24"/>
        </w:rPr>
        <w:t>OLEH:</w:t>
      </w:r>
    </w:p>
    <w:p w14:paraId="4BB05ED8" w14:textId="1ACEEBEB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735C7">
        <w:rPr>
          <w:rFonts w:ascii="Times New Roman" w:hAnsi="Times New Roman" w:cs="Times New Roman"/>
          <w:b/>
          <w:bCs/>
          <w:sz w:val="28"/>
          <w:szCs w:val="28"/>
        </w:rPr>
        <w:t>BAIQ DWI JULYGIANA KUSUMA ACHMAD</w:t>
      </w:r>
    </w:p>
    <w:p w14:paraId="2109C420" w14:textId="0E2C6284" w:rsid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  <w:r w:rsidRPr="00B735C7">
        <w:rPr>
          <w:rFonts w:ascii="Times New Roman" w:hAnsi="Times New Roman" w:cs="Times New Roman"/>
          <w:b/>
          <w:bCs/>
          <w:sz w:val="28"/>
          <w:szCs w:val="28"/>
        </w:rPr>
        <w:t>NRP. 19.04.007</w:t>
      </w:r>
    </w:p>
    <w:p w14:paraId="3D2768C0" w14:textId="57CC16ED" w:rsid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  <w:r w:rsidRPr="00B735C7">
        <w:rPr>
          <w:rFonts w:ascii="Times New Roman" w:hAnsi="Times New Roman" w:cs="Times New Roman"/>
          <w:b/>
          <w:bCs/>
          <w:noProof/>
          <w:szCs w:val="24"/>
        </w:rPr>
        <w:drawing>
          <wp:anchor distT="0" distB="0" distL="114300" distR="114300" simplePos="0" relativeHeight="251659264" behindDoc="0" locked="0" layoutInCell="1" allowOverlap="1" wp14:anchorId="0060C5AA" wp14:editId="1BC9EDF3">
            <wp:simplePos x="0" y="0"/>
            <wp:positionH relativeFrom="margin">
              <wp:posOffset>1867535</wp:posOffset>
            </wp:positionH>
            <wp:positionV relativeFrom="paragraph">
              <wp:posOffset>9525</wp:posOffset>
            </wp:positionV>
            <wp:extent cx="1447800" cy="139954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1399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C5DA9A" w14:textId="4A96C60A" w:rsid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</w:p>
    <w:p w14:paraId="15384A2C" w14:textId="2B8239FA" w:rsid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</w:p>
    <w:p w14:paraId="3DF6E3F1" w14:textId="332F182B" w:rsid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</w:p>
    <w:p w14:paraId="30BEE916" w14:textId="77777777" w:rsid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</w:p>
    <w:p w14:paraId="14CA2984" w14:textId="77777777" w:rsid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</w:p>
    <w:p w14:paraId="0A46A0C5" w14:textId="77777777" w:rsidR="00B735C7" w:rsidRPr="00B735C7" w:rsidRDefault="00B735C7" w:rsidP="00B735C7">
      <w:pPr>
        <w:spacing w:line="240" w:lineRule="auto"/>
        <w:jc w:val="center"/>
        <w:rPr>
          <w:rFonts w:ascii="Times New Roman" w:hAnsi="Times New Roman" w:cs="Times New Roman"/>
          <w:b/>
          <w:bCs/>
          <w:szCs w:val="24"/>
        </w:rPr>
      </w:pPr>
    </w:p>
    <w:p w14:paraId="2BEA5A54" w14:textId="77777777" w:rsidR="00B735C7" w:rsidRPr="00B735C7" w:rsidRDefault="00B735C7" w:rsidP="00B735C7">
      <w:pPr>
        <w:ind w:left="-426"/>
        <w:jc w:val="center"/>
        <w:rPr>
          <w:rFonts w:ascii="Times New Roman" w:hAnsi="Times New Roman" w:cs="Times New Roman"/>
          <w:b/>
          <w:bCs/>
          <w:szCs w:val="24"/>
        </w:rPr>
      </w:pPr>
      <w:r w:rsidRPr="00B735C7">
        <w:rPr>
          <w:rFonts w:ascii="Times New Roman" w:hAnsi="Times New Roman" w:cs="Times New Roman"/>
          <w:b/>
          <w:bCs/>
          <w:szCs w:val="24"/>
        </w:rPr>
        <w:t>PROGRAM STUDI PEKERJAAN SOSIAL PROGRAM SARJANA TERAPAN</w:t>
      </w:r>
    </w:p>
    <w:p w14:paraId="60C219A4" w14:textId="77777777" w:rsidR="00B735C7" w:rsidRDefault="00B735C7" w:rsidP="00B735C7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735C7">
        <w:rPr>
          <w:rFonts w:ascii="Times New Roman" w:hAnsi="Times New Roman" w:cs="Times New Roman"/>
          <w:b/>
          <w:bCs/>
          <w:sz w:val="32"/>
          <w:szCs w:val="32"/>
        </w:rPr>
        <w:t>POLITEKNIK KESEJAHTERAAN SOSIAL</w:t>
      </w:r>
    </w:p>
    <w:p w14:paraId="37BE0E3A" w14:textId="74A45E49" w:rsidR="00B735C7" w:rsidRPr="00B735C7" w:rsidRDefault="00B735C7" w:rsidP="00B735C7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735C7">
        <w:rPr>
          <w:rFonts w:ascii="Times New Roman" w:hAnsi="Times New Roman" w:cs="Times New Roman"/>
          <w:b/>
          <w:bCs/>
          <w:sz w:val="32"/>
          <w:szCs w:val="32"/>
        </w:rPr>
        <w:t>BANDUNG 2023</w:t>
      </w:r>
    </w:p>
    <w:p w14:paraId="03EDB595" w14:textId="77777777" w:rsidR="00B735C7" w:rsidRDefault="00B735C7" w:rsidP="00B735C7">
      <w:pPr>
        <w:pStyle w:val="Heading1"/>
        <w:spacing w:before="0" w:line="480" w:lineRule="auto"/>
      </w:pPr>
    </w:p>
    <w:p w14:paraId="17A883D5" w14:textId="203748B9" w:rsidR="0083124D" w:rsidRPr="0083124D" w:rsidRDefault="0083124D" w:rsidP="0083124D">
      <w:pPr>
        <w:pStyle w:val="Heading1"/>
        <w:spacing w:before="0" w:line="480" w:lineRule="auto"/>
        <w:jc w:val="center"/>
      </w:pPr>
      <w:r>
        <w:t>ABSTRAK</w:t>
      </w:r>
    </w:p>
    <w:p w14:paraId="70F3E4BA" w14:textId="6FB76FA7" w:rsidR="0083124D" w:rsidRDefault="0083124D" w:rsidP="0083124D">
      <w:pPr>
        <w:spacing w:line="240" w:lineRule="auto"/>
        <w:ind w:left="1134" w:hanging="1134"/>
        <w:rPr>
          <w:rStyle w:val="fontstyle01"/>
          <w:rFonts w:ascii="Times New Roman" w:hAnsi="Times New Roman" w:cs="Times New Roman"/>
        </w:rPr>
      </w:pPr>
      <w:r w:rsidRPr="0083124D">
        <w:rPr>
          <w:rFonts w:ascii="Times New Roman" w:hAnsi="Times New Roman" w:cs="Times New Roman"/>
          <w:b/>
          <w:bCs/>
          <w:sz w:val="24"/>
          <w:szCs w:val="24"/>
        </w:rPr>
        <w:t xml:space="preserve">BAIQ DWI JULYGIANA K.A: Manajemen Emosi Pada Gelandangan Di Kelurahan Kacapiring Kelurahan Batununggal Kota Bandung.  Dosen Pembimbung: </w:t>
      </w:r>
      <w:r w:rsidRPr="0083124D">
        <w:rPr>
          <w:rStyle w:val="fontstyle01"/>
          <w:rFonts w:ascii="Times New Roman" w:hAnsi="Times New Roman" w:cs="Times New Roman"/>
        </w:rPr>
        <w:t>Raden Enkeu Agiati dan Suhendar.</w:t>
      </w:r>
    </w:p>
    <w:p w14:paraId="6B4343FD" w14:textId="0E943786" w:rsidR="0083124D" w:rsidRDefault="0083124D" w:rsidP="0083124D">
      <w:pPr>
        <w:spacing w:line="240" w:lineRule="auto"/>
        <w:ind w:left="1134" w:hanging="1134"/>
        <w:rPr>
          <w:rFonts w:ascii="Times New Roman" w:hAnsi="Times New Roman" w:cs="Times New Roman"/>
          <w:b/>
          <w:bCs/>
          <w:sz w:val="24"/>
          <w:szCs w:val="24"/>
        </w:rPr>
      </w:pPr>
    </w:p>
    <w:p w14:paraId="6722D7D5" w14:textId="2ED8AE2D" w:rsidR="0083124D" w:rsidRPr="00F73E6B" w:rsidRDefault="0083124D" w:rsidP="0083124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124D">
        <w:rPr>
          <w:rFonts w:ascii="Times New Roman" w:hAnsi="Times New Roman" w:cs="Times New Roman"/>
          <w:sz w:val="24"/>
          <w:szCs w:val="24"/>
        </w:rPr>
        <w:t xml:space="preserve">Manajemen emosi </w:t>
      </w:r>
      <w:r>
        <w:rPr>
          <w:rFonts w:ascii="Times New Roman" w:hAnsi="Times New Roman" w:cs="Times New Roman"/>
          <w:sz w:val="24"/>
          <w:szCs w:val="24"/>
        </w:rPr>
        <w:t xml:space="preserve">mengacu pada kemampuan mengatur perasaan, menenangkan diri, melepaskan diri dari kecemasan, </w:t>
      </w:r>
      <w:r w:rsidR="009744C9">
        <w:rPr>
          <w:rFonts w:ascii="Times New Roman" w:hAnsi="Times New Roman" w:cs="Times New Roman"/>
          <w:sz w:val="24"/>
          <w:szCs w:val="24"/>
        </w:rPr>
        <w:t xml:space="preserve">kemurungan dan </w:t>
      </w:r>
      <w:r>
        <w:rPr>
          <w:rFonts w:ascii="Times New Roman" w:hAnsi="Times New Roman" w:cs="Times New Roman"/>
          <w:sz w:val="24"/>
          <w:szCs w:val="24"/>
        </w:rPr>
        <w:t>ketersinggungan dengan tujuan untuk keseimbangan antara perasaan dan lingkungan.</w:t>
      </w:r>
      <w:r w:rsidR="009744C9">
        <w:rPr>
          <w:rFonts w:ascii="Times New Roman" w:hAnsi="Times New Roman" w:cs="Times New Roman"/>
          <w:sz w:val="24"/>
          <w:szCs w:val="24"/>
        </w:rPr>
        <w:t xml:space="preserve"> Penelitian ini bertujuan untuk memperoleh gambaran secara empiris tentang: 1) karakteristik responden, 2) kejelasan</w:t>
      </w:r>
      <w:r w:rsidR="002E10BC">
        <w:rPr>
          <w:rFonts w:ascii="Times New Roman" w:hAnsi="Times New Roman" w:cs="Times New Roman"/>
          <w:sz w:val="24"/>
          <w:szCs w:val="24"/>
        </w:rPr>
        <w:t xml:space="preserve"> dalam mengidentifikasi</w:t>
      </w:r>
      <w:r w:rsidR="009744C9">
        <w:rPr>
          <w:rFonts w:ascii="Times New Roman" w:hAnsi="Times New Roman" w:cs="Times New Roman"/>
          <w:sz w:val="24"/>
          <w:szCs w:val="24"/>
        </w:rPr>
        <w:t xml:space="preserve"> emosi yang dirasakan,</w:t>
      </w:r>
      <w:r w:rsidR="003B027B">
        <w:rPr>
          <w:rFonts w:ascii="Times New Roman" w:hAnsi="Times New Roman" w:cs="Times New Roman"/>
          <w:sz w:val="24"/>
          <w:szCs w:val="24"/>
        </w:rPr>
        <w:t xml:space="preserve"> 3) intensitas emosi yang dirasakan, 4) perhatian responden dalam memahami dan menghargai emosi yang dirasakan, dan 5) ekspresi responden dalam mengungkapkan emosi yang dirasakan. Metode</w:t>
      </w:r>
      <w:r w:rsidR="007D335F">
        <w:rPr>
          <w:rFonts w:ascii="Times New Roman" w:hAnsi="Times New Roman" w:cs="Times New Roman"/>
          <w:sz w:val="24"/>
          <w:szCs w:val="24"/>
        </w:rPr>
        <w:t xml:space="preserve"> </w:t>
      </w:r>
      <w:r w:rsidR="003B027B">
        <w:rPr>
          <w:rFonts w:ascii="Times New Roman" w:hAnsi="Times New Roman" w:cs="Times New Roman"/>
          <w:sz w:val="24"/>
          <w:szCs w:val="24"/>
        </w:rPr>
        <w:t>yang digunakan dalam penelitian ini adalah metode</w:t>
      </w:r>
      <w:r w:rsidR="00DF178B">
        <w:rPr>
          <w:rFonts w:ascii="Times New Roman" w:hAnsi="Times New Roman" w:cs="Times New Roman"/>
          <w:sz w:val="24"/>
          <w:szCs w:val="24"/>
        </w:rPr>
        <w:t xml:space="preserve"> penelitian</w:t>
      </w:r>
      <w:r w:rsidR="003B027B">
        <w:rPr>
          <w:rFonts w:ascii="Times New Roman" w:hAnsi="Times New Roman" w:cs="Times New Roman"/>
          <w:sz w:val="24"/>
          <w:szCs w:val="24"/>
        </w:rPr>
        <w:t xml:space="preserve"> </w:t>
      </w:r>
      <w:r w:rsidR="009E21B0">
        <w:rPr>
          <w:rFonts w:ascii="Times New Roman" w:hAnsi="Times New Roman" w:cs="Times New Roman"/>
          <w:sz w:val="24"/>
          <w:szCs w:val="24"/>
        </w:rPr>
        <w:t>kuantitatif dengan survey deskriptif</w:t>
      </w:r>
      <w:r w:rsidR="003B027B">
        <w:rPr>
          <w:rFonts w:ascii="Times New Roman" w:hAnsi="Times New Roman" w:cs="Times New Roman"/>
          <w:sz w:val="24"/>
          <w:szCs w:val="24"/>
        </w:rPr>
        <w:t>. Sumber data yang digunakan adalah sumber data primer dan sekunder.</w:t>
      </w:r>
      <w:r w:rsidR="00F73E6B">
        <w:rPr>
          <w:rFonts w:ascii="Times New Roman" w:hAnsi="Times New Roman" w:cs="Times New Roman"/>
          <w:sz w:val="24"/>
          <w:szCs w:val="24"/>
        </w:rPr>
        <w:t xml:space="preserve"> </w:t>
      </w:r>
      <w:r w:rsidR="003B027B">
        <w:rPr>
          <w:rFonts w:ascii="Times New Roman" w:hAnsi="Times New Roman" w:cs="Times New Roman"/>
          <w:sz w:val="24"/>
          <w:szCs w:val="24"/>
        </w:rPr>
        <w:t>Populasi dalam penelitian adalah gelandangan. Teknik pengambilan sampel dalam penelitian ini menggunakan teknik sensus. Teknik pengumpulan data yang digunakan</w:t>
      </w:r>
      <w:r w:rsidR="00F73E6B">
        <w:rPr>
          <w:rFonts w:ascii="Times New Roman" w:hAnsi="Times New Roman" w:cs="Times New Roman"/>
          <w:sz w:val="24"/>
          <w:szCs w:val="24"/>
        </w:rPr>
        <w:t>, yaitu: 1)</w:t>
      </w:r>
      <w:r w:rsidR="00C90FD8">
        <w:rPr>
          <w:rFonts w:ascii="Times New Roman" w:hAnsi="Times New Roman" w:cs="Times New Roman"/>
          <w:sz w:val="24"/>
          <w:szCs w:val="24"/>
        </w:rPr>
        <w:t xml:space="preserve"> </w:t>
      </w:r>
      <w:r w:rsidR="00F73E6B">
        <w:rPr>
          <w:rFonts w:ascii="Times New Roman" w:hAnsi="Times New Roman" w:cs="Times New Roman"/>
          <w:sz w:val="24"/>
          <w:szCs w:val="24"/>
        </w:rPr>
        <w:t>angket, 2) observasi, dan 3) studi dokumentasi.</w:t>
      </w:r>
      <w:r w:rsidR="00DF178B">
        <w:rPr>
          <w:rFonts w:ascii="Times New Roman" w:hAnsi="Times New Roman" w:cs="Times New Roman"/>
          <w:sz w:val="24"/>
          <w:szCs w:val="24"/>
        </w:rPr>
        <w:t xml:space="preserve"> </w:t>
      </w:r>
      <w:r w:rsidR="00F73E6B">
        <w:rPr>
          <w:rFonts w:ascii="Times New Roman" w:hAnsi="Times New Roman" w:cs="Times New Roman"/>
          <w:sz w:val="24"/>
          <w:szCs w:val="24"/>
        </w:rPr>
        <w:t>Instrumen peneli</w:t>
      </w:r>
      <w:r w:rsidR="00C90FD8">
        <w:rPr>
          <w:rFonts w:ascii="Times New Roman" w:hAnsi="Times New Roman" w:cs="Times New Roman"/>
          <w:sz w:val="24"/>
          <w:szCs w:val="24"/>
        </w:rPr>
        <w:t>t</w:t>
      </w:r>
      <w:r w:rsidR="00F73E6B">
        <w:rPr>
          <w:rFonts w:ascii="Times New Roman" w:hAnsi="Times New Roman" w:cs="Times New Roman"/>
          <w:sz w:val="24"/>
          <w:szCs w:val="24"/>
        </w:rPr>
        <w:t xml:space="preserve">ian menggunakan skala </w:t>
      </w:r>
      <w:r w:rsidR="00F73E6B" w:rsidRPr="00F73E6B">
        <w:rPr>
          <w:rFonts w:ascii="Times New Roman" w:hAnsi="Times New Roman" w:cs="Times New Roman"/>
          <w:i/>
          <w:iCs/>
          <w:sz w:val="24"/>
          <w:szCs w:val="24"/>
        </w:rPr>
        <w:t>rating scale.</w:t>
      </w:r>
      <w:r w:rsidR="00F73E6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F73E6B">
        <w:rPr>
          <w:rFonts w:ascii="Times New Roman" w:hAnsi="Times New Roman" w:cs="Times New Roman"/>
          <w:sz w:val="24"/>
          <w:szCs w:val="24"/>
        </w:rPr>
        <w:t>Instrumen penelitian dilakukan uji validitas dengan uji validitas muka (</w:t>
      </w:r>
      <w:r w:rsidR="00F73E6B" w:rsidRPr="007D335F">
        <w:rPr>
          <w:rFonts w:ascii="Times New Roman" w:hAnsi="Times New Roman" w:cs="Times New Roman"/>
          <w:i/>
          <w:iCs/>
          <w:sz w:val="24"/>
          <w:szCs w:val="24"/>
        </w:rPr>
        <w:t>face validity</w:t>
      </w:r>
      <w:r w:rsidR="00F73E6B">
        <w:rPr>
          <w:rFonts w:ascii="Times New Roman" w:hAnsi="Times New Roman" w:cs="Times New Roman"/>
          <w:sz w:val="24"/>
          <w:szCs w:val="24"/>
        </w:rPr>
        <w:t xml:space="preserve">) dan uji reliabilitas menggunakan </w:t>
      </w:r>
      <w:r w:rsidR="00F73E6B" w:rsidRPr="00F73E6B">
        <w:rPr>
          <w:rFonts w:ascii="Times New Roman" w:hAnsi="Times New Roman" w:cs="Times New Roman"/>
          <w:i/>
          <w:iCs/>
          <w:sz w:val="24"/>
          <w:szCs w:val="24"/>
        </w:rPr>
        <w:t>Alpha Cronbach</w:t>
      </w:r>
      <w:r w:rsidR="00F73E6B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="00F73E6B">
        <w:rPr>
          <w:rFonts w:ascii="Times New Roman" w:hAnsi="Times New Roman" w:cs="Times New Roman"/>
          <w:sz w:val="24"/>
          <w:szCs w:val="24"/>
        </w:rPr>
        <w:t>Hasil penelitian menunjukkan bahwa manajemen emosi gelandangan rendah.</w:t>
      </w:r>
      <w:r w:rsidR="009A2948">
        <w:rPr>
          <w:rFonts w:ascii="Times New Roman" w:hAnsi="Times New Roman" w:cs="Times New Roman"/>
          <w:sz w:val="24"/>
          <w:szCs w:val="24"/>
        </w:rPr>
        <w:t xml:space="preserve"> Gelandangan belum mampu memaknai dan mengeidentifikasi dengan jelas emosi yang dirasakan, intensitas emosi yang dirasakan tinggi,</w:t>
      </w:r>
      <w:r w:rsidR="006F6808">
        <w:rPr>
          <w:rFonts w:ascii="Times New Roman" w:hAnsi="Times New Roman" w:cs="Times New Roman"/>
          <w:sz w:val="24"/>
          <w:szCs w:val="24"/>
        </w:rPr>
        <w:t xml:space="preserve"> belum mampu menghargai emosi yang dirasakan dan belum mengekspresikan emosi yang dirasakan secara penuh.</w:t>
      </w:r>
      <w:r w:rsidR="00F73E6B">
        <w:rPr>
          <w:rFonts w:ascii="Times New Roman" w:hAnsi="Times New Roman" w:cs="Times New Roman"/>
          <w:sz w:val="24"/>
          <w:szCs w:val="24"/>
        </w:rPr>
        <w:t xml:space="preserve"> Oleh karena itu, diusulkan program “Pelatihan Manajemen Emosi bagi Gelandangan”</w:t>
      </w:r>
      <w:r w:rsidR="00C90FD8">
        <w:rPr>
          <w:rFonts w:ascii="Times New Roman" w:hAnsi="Times New Roman" w:cs="Times New Roman"/>
          <w:sz w:val="24"/>
          <w:szCs w:val="24"/>
        </w:rPr>
        <w:t>.</w:t>
      </w:r>
    </w:p>
    <w:p w14:paraId="65350E0A" w14:textId="42B39343" w:rsidR="0083124D" w:rsidRDefault="0083124D">
      <w:pPr>
        <w:spacing w:line="240" w:lineRule="auto"/>
        <w:ind w:left="1134" w:hanging="1134"/>
        <w:rPr>
          <w:rFonts w:ascii="Times New Roman" w:hAnsi="Times New Roman" w:cs="Times New Roman"/>
          <w:b/>
          <w:bCs/>
          <w:sz w:val="24"/>
          <w:szCs w:val="24"/>
        </w:rPr>
      </w:pPr>
    </w:p>
    <w:p w14:paraId="7E253DC3" w14:textId="39E81FB0" w:rsidR="00F73E6B" w:rsidRPr="007D335F" w:rsidRDefault="00F73E6B" w:rsidP="007D335F">
      <w:pPr>
        <w:spacing w:line="240" w:lineRule="auto"/>
        <w:ind w:left="1276" w:hanging="1276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D335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Kata Kunci: Manajemen emosi, Gelandangan, </w:t>
      </w:r>
      <w:r w:rsidR="007D335F" w:rsidRPr="007D335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Kejelasanan emosi, Intensitas emosi, </w:t>
      </w:r>
      <w:proofErr w:type="gramStart"/>
      <w:r w:rsidR="007D335F">
        <w:rPr>
          <w:rFonts w:ascii="Times New Roman" w:hAnsi="Times New Roman" w:cs="Times New Roman"/>
          <w:b/>
          <w:bCs/>
          <w:i/>
          <w:iCs/>
          <w:sz w:val="24"/>
          <w:szCs w:val="24"/>
        </w:rPr>
        <w:t>Perhatian,dan</w:t>
      </w:r>
      <w:proofErr w:type="gramEnd"/>
      <w:r w:rsidR="007D335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ekspresi.</w:t>
      </w:r>
    </w:p>
    <w:sectPr w:rsidR="00F73E6B" w:rsidRPr="007D335F" w:rsidSect="0083124D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24D"/>
    <w:rsid w:val="000940B0"/>
    <w:rsid w:val="002E10BC"/>
    <w:rsid w:val="003460C4"/>
    <w:rsid w:val="003B027B"/>
    <w:rsid w:val="006F6808"/>
    <w:rsid w:val="007D335F"/>
    <w:rsid w:val="0083124D"/>
    <w:rsid w:val="009744C9"/>
    <w:rsid w:val="00995724"/>
    <w:rsid w:val="009A2948"/>
    <w:rsid w:val="009D524E"/>
    <w:rsid w:val="009E21B0"/>
    <w:rsid w:val="00B735C7"/>
    <w:rsid w:val="00C90FD8"/>
    <w:rsid w:val="00DA41F5"/>
    <w:rsid w:val="00DF178B"/>
    <w:rsid w:val="00EC7488"/>
    <w:rsid w:val="00F73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CFAD40"/>
  <w15:chartTrackingRefBased/>
  <w15:docId w15:val="{13DC281C-1697-467A-B10B-3F3E11B91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aliases w:val="JUDUL UTAMA"/>
    <w:basedOn w:val="Normal"/>
    <w:next w:val="Normal"/>
    <w:link w:val="Heading1Char"/>
    <w:uiPriority w:val="9"/>
    <w:qFormat/>
    <w:rsid w:val="0083124D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b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JUDUL UTAMA Char"/>
    <w:basedOn w:val="DefaultParagraphFont"/>
    <w:link w:val="Heading1"/>
    <w:uiPriority w:val="9"/>
    <w:rsid w:val="0083124D"/>
    <w:rPr>
      <w:rFonts w:ascii="Times New Roman" w:eastAsiaTheme="majorEastAsia" w:hAnsi="Times New Roman" w:cstheme="majorBidi"/>
      <w:b/>
      <w:sz w:val="24"/>
      <w:szCs w:val="32"/>
    </w:rPr>
  </w:style>
  <w:style w:type="character" w:customStyle="1" w:styleId="fontstyle01">
    <w:name w:val="fontstyle01"/>
    <w:basedOn w:val="DefaultParagraphFont"/>
    <w:rsid w:val="0083124D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333</Words>
  <Characters>1900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ABSTRAK</vt:lpstr>
    </vt:vector>
  </TitlesOfParts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Baiq Julygiana</dc:creator>
  <cp:keywords/>
  <dc:description/>
  <cp:lastModifiedBy>Baiq Julygiana</cp:lastModifiedBy>
  <cp:revision>12</cp:revision>
  <dcterms:created xsi:type="dcterms:W3CDTF">2023-05-01T08:08:00Z</dcterms:created>
  <dcterms:modified xsi:type="dcterms:W3CDTF">2023-05-02T03:38:00Z</dcterms:modified>
</cp:coreProperties>
</file>