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6A4201" w14:textId="77777777" w:rsidR="00E85058" w:rsidRDefault="00E85058" w:rsidP="00E85058">
      <w:pPr>
        <w:pStyle w:val="Wawasan16KeywordsJudul"/>
        <w:ind w:left="1134" w:hanging="1134"/>
        <w:rPr>
          <w:sz w:val="24"/>
          <w:szCs w:val="24"/>
          <w:lang w:val="en-US"/>
        </w:rPr>
      </w:pPr>
      <w:r>
        <w:rPr>
          <w:sz w:val="24"/>
          <w:szCs w:val="24"/>
          <w:lang w:val="en-US"/>
        </w:rPr>
        <w:t>ABSTRAK</w:t>
      </w:r>
    </w:p>
    <w:p w14:paraId="207317CD" w14:textId="77777777" w:rsidR="00E85058" w:rsidRDefault="00E85058" w:rsidP="00E85058">
      <w:pPr>
        <w:pStyle w:val="Wawasan16KeywordsJudul"/>
        <w:ind w:left="1134" w:hanging="1134"/>
        <w:rPr>
          <w:sz w:val="24"/>
          <w:szCs w:val="24"/>
          <w:lang w:val="en-US"/>
        </w:rPr>
      </w:pPr>
    </w:p>
    <w:p w14:paraId="7A64DBA0" w14:textId="77777777" w:rsidR="00E85058" w:rsidRDefault="00E85058" w:rsidP="00E85058">
      <w:pPr>
        <w:pStyle w:val="Wawasan16KeywordsJudul"/>
        <w:ind w:left="1134" w:hanging="1134"/>
        <w:jc w:val="both"/>
        <w:rPr>
          <w:sz w:val="24"/>
          <w:szCs w:val="24"/>
          <w:lang w:val="en-US"/>
        </w:rPr>
      </w:pPr>
    </w:p>
    <w:p w14:paraId="0A4A8642" w14:textId="77777777" w:rsidR="00E85058" w:rsidRDefault="00E85058" w:rsidP="00E85058">
      <w:pPr>
        <w:pStyle w:val="Wawasan16KeywordsJudul"/>
        <w:ind w:left="1134" w:hanging="1134"/>
        <w:jc w:val="both"/>
        <w:rPr>
          <w:sz w:val="24"/>
          <w:szCs w:val="24"/>
          <w:lang w:val="en-US"/>
        </w:rPr>
      </w:pPr>
      <w:r>
        <w:rPr>
          <w:sz w:val="24"/>
          <w:szCs w:val="24"/>
          <w:lang w:val="en-US"/>
        </w:rPr>
        <w:t xml:space="preserve">DEBORA FRANSCILIA GULTOM. </w:t>
      </w:r>
      <w:proofErr w:type="spellStart"/>
      <w:r>
        <w:rPr>
          <w:sz w:val="24"/>
          <w:szCs w:val="24"/>
          <w:lang w:val="en-US"/>
        </w:rPr>
        <w:t>Pengaruh</w:t>
      </w:r>
      <w:proofErr w:type="spellEnd"/>
      <w:r>
        <w:rPr>
          <w:sz w:val="24"/>
          <w:szCs w:val="24"/>
          <w:lang w:val="en-US"/>
        </w:rPr>
        <w:t xml:space="preserve"> </w:t>
      </w:r>
      <w:proofErr w:type="spellStart"/>
      <w:r>
        <w:rPr>
          <w:sz w:val="24"/>
          <w:szCs w:val="24"/>
          <w:lang w:val="en-US"/>
        </w:rPr>
        <w:t>Penerapan</w:t>
      </w:r>
      <w:proofErr w:type="spellEnd"/>
      <w:r>
        <w:rPr>
          <w:sz w:val="24"/>
          <w:szCs w:val="24"/>
          <w:lang w:val="en-US"/>
        </w:rPr>
        <w:t xml:space="preserve"> </w:t>
      </w:r>
      <w:r>
        <w:rPr>
          <w:i/>
          <w:sz w:val="24"/>
          <w:szCs w:val="24"/>
          <w:lang w:val="en-US"/>
        </w:rPr>
        <w:t>Emotional Freedom Technique</w:t>
      </w:r>
      <w:r>
        <w:rPr>
          <w:sz w:val="24"/>
          <w:szCs w:val="24"/>
          <w:lang w:val="en-US"/>
        </w:rPr>
        <w:t xml:space="preserve"> </w:t>
      </w:r>
      <w:proofErr w:type="spellStart"/>
      <w:r>
        <w:rPr>
          <w:sz w:val="24"/>
          <w:szCs w:val="24"/>
          <w:lang w:val="en-US"/>
        </w:rPr>
        <w:t>dengan</w:t>
      </w:r>
      <w:proofErr w:type="spellEnd"/>
      <w:r>
        <w:rPr>
          <w:sz w:val="24"/>
          <w:szCs w:val="24"/>
          <w:lang w:val="en-US"/>
        </w:rPr>
        <w:t xml:space="preserve"> </w:t>
      </w:r>
      <w:r>
        <w:rPr>
          <w:i/>
          <w:sz w:val="24"/>
          <w:szCs w:val="24"/>
          <w:lang w:val="en-US"/>
        </w:rPr>
        <w:t xml:space="preserve">Reminiscence Therapy </w:t>
      </w:r>
      <w:proofErr w:type="spellStart"/>
      <w:r>
        <w:rPr>
          <w:sz w:val="24"/>
          <w:szCs w:val="24"/>
          <w:lang w:val="en-US"/>
        </w:rPr>
        <w:t>dalam</w:t>
      </w:r>
      <w:proofErr w:type="spellEnd"/>
      <w:r>
        <w:rPr>
          <w:sz w:val="24"/>
          <w:szCs w:val="24"/>
          <w:lang w:val="en-US"/>
        </w:rPr>
        <w:t xml:space="preserve"> </w:t>
      </w:r>
      <w:proofErr w:type="spellStart"/>
      <w:r>
        <w:rPr>
          <w:sz w:val="24"/>
          <w:szCs w:val="24"/>
          <w:lang w:val="en-US"/>
        </w:rPr>
        <w:t>Mengurangi</w:t>
      </w:r>
      <w:proofErr w:type="spellEnd"/>
      <w:r>
        <w:rPr>
          <w:sz w:val="24"/>
          <w:szCs w:val="24"/>
          <w:lang w:val="en-US"/>
        </w:rPr>
        <w:t xml:space="preserve"> </w:t>
      </w:r>
      <w:proofErr w:type="spellStart"/>
      <w:r>
        <w:rPr>
          <w:sz w:val="24"/>
          <w:szCs w:val="24"/>
          <w:lang w:val="en-US"/>
        </w:rPr>
        <w:t>Kecemasan</w:t>
      </w:r>
      <w:proofErr w:type="spellEnd"/>
      <w:r>
        <w:rPr>
          <w:sz w:val="24"/>
          <w:szCs w:val="24"/>
          <w:lang w:val="en-US"/>
        </w:rPr>
        <w:t xml:space="preserve"> </w:t>
      </w:r>
      <w:proofErr w:type="spellStart"/>
      <w:r>
        <w:rPr>
          <w:sz w:val="24"/>
          <w:szCs w:val="24"/>
          <w:lang w:val="en-US"/>
        </w:rPr>
        <w:t>Penyandang</w:t>
      </w:r>
      <w:proofErr w:type="spellEnd"/>
      <w:r>
        <w:rPr>
          <w:sz w:val="24"/>
          <w:szCs w:val="24"/>
          <w:lang w:val="en-US"/>
        </w:rPr>
        <w:t xml:space="preserve"> </w:t>
      </w:r>
      <w:proofErr w:type="spellStart"/>
      <w:r>
        <w:rPr>
          <w:sz w:val="24"/>
          <w:szCs w:val="24"/>
          <w:lang w:val="en-US"/>
        </w:rPr>
        <w:t>Disabilitas</w:t>
      </w:r>
      <w:proofErr w:type="spellEnd"/>
      <w:r>
        <w:rPr>
          <w:sz w:val="24"/>
          <w:szCs w:val="24"/>
          <w:lang w:val="en-US"/>
        </w:rPr>
        <w:t xml:space="preserve"> Mental di Sentra Bahagia Medan. </w:t>
      </w:r>
      <w:proofErr w:type="spellStart"/>
      <w:r>
        <w:rPr>
          <w:sz w:val="24"/>
          <w:szCs w:val="24"/>
          <w:lang w:val="en-US"/>
        </w:rPr>
        <w:t>Dibimbing</w:t>
      </w:r>
      <w:proofErr w:type="spellEnd"/>
      <w:r>
        <w:rPr>
          <w:sz w:val="24"/>
          <w:szCs w:val="24"/>
          <w:lang w:val="en-US"/>
        </w:rPr>
        <w:t xml:space="preserve"> oleh: Meiti </w:t>
      </w:r>
      <w:proofErr w:type="spellStart"/>
      <w:r>
        <w:rPr>
          <w:sz w:val="24"/>
          <w:szCs w:val="24"/>
          <w:lang w:val="en-US"/>
        </w:rPr>
        <w:t>Subardhini</w:t>
      </w:r>
      <w:proofErr w:type="spellEnd"/>
      <w:r>
        <w:rPr>
          <w:sz w:val="24"/>
          <w:szCs w:val="24"/>
          <w:lang w:val="en-US"/>
        </w:rPr>
        <w:t xml:space="preserve"> dan </w:t>
      </w:r>
      <w:proofErr w:type="spellStart"/>
      <w:r>
        <w:rPr>
          <w:sz w:val="24"/>
          <w:szCs w:val="24"/>
          <w:lang w:val="en-US"/>
        </w:rPr>
        <w:t>Sakroni</w:t>
      </w:r>
      <w:proofErr w:type="spellEnd"/>
      <w:r>
        <w:rPr>
          <w:sz w:val="24"/>
          <w:szCs w:val="24"/>
          <w:lang w:val="en-US"/>
        </w:rPr>
        <w:t>.</w:t>
      </w:r>
    </w:p>
    <w:p w14:paraId="41152BC2" w14:textId="77777777" w:rsidR="00E85058" w:rsidRDefault="00E85058" w:rsidP="00E85058">
      <w:pPr>
        <w:pStyle w:val="Wawasan16KeywordsJudul"/>
        <w:ind w:left="1134" w:hanging="1134"/>
        <w:jc w:val="both"/>
        <w:rPr>
          <w:sz w:val="24"/>
          <w:szCs w:val="24"/>
          <w:lang w:val="en-US"/>
        </w:rPr>
      </w:pPr>
    </w:p>
    <w:p w14:paraId="62282E0D" w14:textId="77777777" w:rsidR="00E85058" w:rsidRPr="005029E6" w:rsidRDefault="00E85058" w:rsidP="00E85058">
      <w:pPr>
        <w:spacing w:after="0" w:line="240" w:lineRule="auto"/>
        <w:jc w:val="both"/>
        <w:rPr>
          <w:rFonts w:ascii="Times New Roman" w:hAnsi="Times New Roman" w:cs="Times New Roman"/>
          <w:sz w:val="24"/>
          <w:szCs w:val="24"/>
        </w:rPr>
      </w:pPr>
      <w:proofErr w:type="spellStart"/>
      <w:r w:rsidRPr="005029E6">
        <w:rPr>
          <w:rFonts w:ascii="Times New Roman" w:hAnsi="Times New Roman" w:cs="Times New Roman"/>
          <w:sz w:val="24"/>
          <w:szCs w:val="24"/>
        </w:rPr>
        <w:t>Kecemasan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merupakan</w:t>
      </w:r>
      <w:proofErr w:type="spellEnd"/>
      <w:r w:rsidRPr="005029E6">
        <w:rPr>
          <w:rFonts w:ascii="Times New Roman" w:hAnsi="Times New Roman" w:cs="Times New Roman"/>
          <w:sz w:val="24"/>
          <w:szCs w:val="24"/>
        </w:rPr>
        <w:t xml:space="preserve"> salah </w:t>
      </w:r>
      <w:proofErr w:type="spellStart"/>
      <w:r w:rsidRPr="005029E6">
        <w:rPr>
          <w:rFonts w:ascii="Times New Roman" w:hAnsi="Times New Roman" w:cs="Times New Roman"/>
          <w:sz w:val="24"/>
          <w:szCs w:val="24"/>
        </w:rPr>
        <w:t>satu</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permasalahan</w:t>
      </w:r>
      <w:proofErr w:type="spellEnd"/>
      <w:r w:rsidRPr="005029E6">
        <w:rPr>
          <w:rFonts w:ascii="Times New Roman" w:hAnsi="Times New Roman" w:cs="Times New Roman"/>
          <w:sz w:val="24"/>
          <w:szCs w:val="24"/>
        </w:rPr>
        <w:t xml:space="preserve"> yang </w:t>
      </w:r>
      <w:proofErr w:type="spellStart"/>
      <w:r w:rsidRPr="005029E6">
        <w:rPr>
          <w:rFonts w:ascii="Times New Roman" w:hAnsi="Times New Roman" w:cs="Times New Roman"/>
          <w:sz w:val="24"/>
          <w:szCs w:val="24"/>
        </w:rPr>
        <w:t>dialami</w:t>
      </w:r>
      <w:proofErr w:type="spellEnd"/>
      <w:r w:rsidRPr="005029E6">
        <w:rPr>
          <w:rFonts w:ascii="Times New Roman" w:hAnsi="Times New Roman" w:cs="Times New Roman"/>
          <w:sz w:val="24"/>
          <w:szCs w:val="24"/>
        </w:rPr>
        <w:t xml:space="preserve"> oleh </w:t>
      </w:r>
      <w:proofErr w:type="spellStart"/>
      <w:r w:rsidRPr="005029E6">
        <w:rPr>
          <w:rFonts w:ascii="Times New Roman" w:hAnsi="Times New Roman" w:cs="Times New Roman"/>
          <w:sz w:val="24"/>
          <w:szCs w:val="24"/>
        </w:rPr>
        <w:t>penyandang</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disabilitas</w:t>
      </w:r>
      <w:proofErr w:type="spellEnd"/>
      <w:r w:rsidRPr="005029E6">
        <w:rPr>
          <w:rFonts w:ascii="Times New Roman" w:hAnsi="Times New Roman" w:cs="Times New Roman"/>
          <w:sz w:val="24"/>
          <w:szCs w:val="24"/>
        </w:rPr>
        <w:t xml:space="preserve"> mental. </w:t>
      </w:r>
      <w:proofErr w:type="spellStart"/>
      <w:r w:rsidRPr="005029E6">
        <w:rPr>
          <w:rFonts w:ascii="Times New Roman" w:hAnsi="Times New Roman" w:cs="Times New Roman"/>
          <w:sz w:val="24"/>
          <w:szCs w:val="24"/>
        </w:rPr>
        <w:t>Kecemasan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adalah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perasaan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khawatir</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takut</w:t>
      </w:r>
      <w:proofErr w:type="spellEnd"/>
      <w:r w:rsidRPr="005029E6">
        <w:rPr>
          <w:rFonts w:ascii="Times New Roman" w:hAnsi="Times New Roman" w:cs="Times New Roman"/>
          <w:sz w:val="24"/>
          <w:szCs w:val="24"/>
        </w:rPr>
        <w:t xml:space="preserve"> dan </w:t>
      </w:r>
      <w:proofErr w:type="spellStart"/>
      <w:r w:rsidRPr="005029E6">
        <w:rPr>
          <w:rFonts w:ascii="Times New Roman" w:hAnsi="Times New Roman" w:cs="Times New Roman"/>
          <w:sz w:val="24"/>
          <w:szCs w:val="24"/>
        </w:rPr>
        <w:t>gelisah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terhadap</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sesuatu</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hal</w:t>
      </w:r>
      <w:proofErr w:type="spellEnd"/>
      <w:r w:rsidRPr="005029E6">
        <w:rPr>
          <w:rFonts w:ascii="Times New Roman" w:hAnsi="Times New Roman" w:cs="Times New Roman"/>
          <w:sz w:val="24"/>
          <w:szCs w:val="24"/>
        </w:rPr>
        <w:t xml:space="preserve"> yang </w:t>
      </w:r>
      <w:proofErr w:type="spellStart"/>
      <w:r w:rsidRPr="005029E6">
        <w:rPr>
          <w:rFonts w:ascii="Times New Roman" w:hAnsi="Times New Roman" w:cs="Times New Roman"/>
          <w:sz w:val="24"/>
          <w:szCs w:val="24"/>
        </w:rPr>
        <w:t>dianggap</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mengancam</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Masalah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kecemasan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harus</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diatasi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karena</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akan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berpengaruh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buruk</w:t>
      </w:r>
      <w:proofErr w:type="spellEnd"/>
      <w:r w:rsidRPr="005029E6">
        <w:rPr>
          <w:rFonts w:ascii="Times New Roman" w:hAnsi="Times New Roman" w:cs="Times New Roman"/>
          <w:sz w:val="24"/>
          <w:szCs w:val="24"/>
        </w:rPr>
        <w:t xml:space="preserve"> pada </w:t>
      </w:r>
      <w:proofErr w:type="spellStart"/>
      <w:r w:rsidRPr="005029E6">
        <w:rPr>
          <w:rFonts w:ascii="Times New Roman" w:hAnsi="Times New Roman" w:cs="Times New Roman"/>
          <w:sz w:val="24"/>
          <w:szCs w:val="24"/>
        </w:rPr>
        <w:t>kondisi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fisik</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psikologis</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maupun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perilaku</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Pengembangan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teknik</w:t>
      </w:r>
      <w:proofErr w:type="spellEnd"/>
      <w:r w:rsidRPr="005029E6">
        <w:rPr>
          <w:rFonts w:ascii="Times New Roman" w:hAnsi="Times New Roman" w:cs="Times New Roman"/>
          <w:sz w:val="24"/>
          <w:szCs w:val="24"/>
        </w:rPr>
        <w:t xml:space="preserve"> </w:t>
      </w:r>
      <w:r w:rsidRPr="005029E6">
        <w:rPr>
          <w:rFonts w:ascii="Times New Roman" w:hAnsi="Times New Roman" w:cs="Times New Roman"/>
          <w:i/>
          <w:sz w:val="24"/>
          <w:szCs w:val="24"/>
        </w:rPr>
        <w:t xml:space="preserve">Emotional Freedom Technique </w:t>
      </w:r>
      <w:proofErr w:type="spellStart"/>
      <w:r w:rsidRPr="005029E6">
        <w:rPr>
          <w:rFonts w:ascii="Times New Roman" w:hAnsi="Times New Roman" w:cs="Times New Roman"/>
          <w:sz w:val="24"/>
          <w:szCs w:val="24"/>
        </w:rPr>
        <w:t>dengan</w:t>
      </w:r>
      <w:proofErr w:type="spellEnd"/>
      <w:r w:rsidRPr="005029E6">
        <w:rPr>
          <w:rFonts w:ascii="Times New Roman" w:hAnsi="Times New Roman" w:cs="Times New Roman"/>
          <w:sz w:val="24"/>
          <w:szCs w:val="24"/>
        </w:rPr>
        <w:t xml:space="preserve"> </w:t>
      </w:r>
      <w:r w:rsidRPr="005029E6">
        <w:rPr>
          <w:rFonts w:ascii="Times New Roman" w:hAnsi="Times New Roman" w:cs="Times New Roman"/>
          <w:i/>
          <w:sz w:val="24"/>
          <w:szCs w:val="24"/>
        </w:rPr>
        <w:t xml:space="preserve">Reminiscence Therapy </w:t>
      </w:r>
      <w:proofErr w:type="spellStart"/>
      <w:r w:rsidRPr="005029E6">
        <w:rPr>
          <w:rFonts w:ascii="Times New Roman" w:hAnsi="Times New Roman" w:cs="Times New Roman"/>
          <w:sz w:val="24"/>
          <w:szCs w:val="24"/>
        </w:rPr>
        <w:t>merupakan</w:t>
      </w:r>
      <w:proofErr w:type="spellEnd"/>
      <w:r w:rsidRPr="005029E6">
        <w:rPr>
          <w:rFonts w:ascii="Times New Roman" w:hAnsi="Times New Roman" w:cs="Times New Roman"/>
          <w:sz w:val="24"/>
          <w:szCs w:val="24"/>
        </w:rPr>
        <w:t xml:space="preserve"> salah </w:t>
      </w:r>
      <w:proofErr w:type="spellStart"/>
      <w:r w:rsidRPr="005029E6">
        <w:rPr>
          <w:rFonts w:ascii="Times New Roman" w:hAnsi="Times New Roman" w:cs="Times New Roman"/>
          <w:sz w:val="24"/>
          <w:szCs w:val="24"/>
        </w:rPr>
        <w:t>satu</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hasil</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rekayasa</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teknologi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terapi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psikososial</w:t>
      </w:r>
      <w:proofErr w:type="spellEnd"/>
      <w:r w:rsidRPr="005029E6">
        <w:rPr>
          <w:rFonts w:ascii="Times New Roman" w:hAnsi="Times New Roman" w:cs="Times New Roman"/>
          <w:sz w:val="24"/>
          <w:szCs w:val="24"/>
        </w:rPr>
        <w:t xml:space="preserve">. Tujuan </w:t>
      </w:r>
      <w:proofErr w:type="spellStart"/>
      <w:r w:rsidRPr="005029E6">
        <w:rPr>
          <w:rFonts w:ascii="Times New Roman" w:hAnsi="Times New Roman" w:cs="Times New Roman"/>
          <w:sz w:val="24"/>
          <w:szCs w:val="24"/>
        </w:rPr>
        <w:t>penelitian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ini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adalah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untuk</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menjelaskan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hasil</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penerapan</w:t>
      </w:r>
      <w:proofErr w:type="spellEnd"/>
      <w:r w:rsidRPr="005029E6">
        <w:rPr>
          <w:rFonts w:ascii="Times New Roman" w:hAnsi="Times New Roman" w:cs="Times New Roman"/>
          <w:sz w:val="24"/>
          <w:szCs w:val="24"/>
        </w:rPr>
        <w:t xml:space="preserve"> </w:t>
      </w:r>
      <w:r w:rsidRPr="005029E6">
        <w:rPr>
          <w:rFonts w:ascii="Times New Roman" w:hAnsi="Times New Roman" w:cs="Times New Roman"/>
          <w:i/>
          <w:sz w:val="24"/>
          <w:szCs w:val="24"/>
        </w:rPr>
        <w:t xml:space="preserve">Emotional Freedom Technique </w:t>
      </w:r>
      <w:proofErr w:type="spellStart"/>
      <w:r w:rsidRPr="005029E6">
        <w:rPr>
          <w:rFonts w:ascii="Times New Roman" w:hAnsi="Times New Roman" w:cs="Times New Roman"/>
          <w:sz w:val="24"/>
          <w:szCs w:val="24"/>
        </w:rPr>
        <w:t>dengan</w:t>
      </w:r>
      <w:proofErr w:type="spellEnd"/>
      <w:r w:rsidRPr="005029E6">
        <w:rPr>
          <w:rFonts w:ascii="Times New Roman" w:hAnsi="Times New Roman" w:cs="Times New Roman"/>
          <w:sz w:val="24"/>
          <w:szCs w:val="24"/>
        </w:rPr>
        <w:t xml:space="preserve"> </w:t>
      </w:r>
      <w:r w:rsidRPr="005029E6">
        <w:rPr>
          <w:rFonts w:ascii="Times New Roman" w:hAnsi="Times New Roman" w:cs="Times New Roman"/>
          <w:i/>
          <w:sz w:val="24"/>
          <w:szCs w:val="24"/>
        </w:rPr>
        <w:t xml:space="preserve">Reminiscence Therapy </w:t>
      </w:r>
      <w:proofErr w:type="spellStart"/>
      <w:r w:rsidRPr="005029E6">
        <w:rPr>
          <w:rFonts w:ascii="Times New Roman" w:hAnsi="Times New Roman" w:cs="Times New Roman"/>
          <w:sz w:val="24"/>
          <w:szCs w:val="24"/>
        </w:rPr>
        <w:t>dalam</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mengurangi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masalah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kecemasan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penyandang</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disabilitas</w:t>
      </w:r>
      <w:proofErr w:type="spellEnd"/>
      <w:r w:rsidRPr="005029E6">
        <w:rPr>
          <w:rFonts w:ascii="Times New Roman" w:hAnsi="Times New Roman" w:cs="Times New Roman"/>
          <w:sz w:val="24"/>
          <w:szCs w:val="24"/>
        </w:rPr>
        <w:t xml:space="preserve"> mental di Sentra </w:t>
      </w:r>
      <w:proofErr w:type="spellStart"/>
      <w:r w:rsidRPr="005029E6">
        <w:rPr>
          <w:rFonts w:ascii="Times New Roman" w:hAnsi="Times New Roman" w:cs="Times New Roman"/>
          <w:sz w:val="24"/>
          <w:szCs w:val="24"/>
        </w:rPr>
        <w:t>Insyaf</w:t>
      </w:r>
      <w:proofErr w:type="spellEnd"/>
      <w:r w:rsidRPr="005029E6">
        <w:rPr>
          <w:rFonts w:ascii="Times New Roman" w:hAnsi="Times New Roman" w:cs="Times New Roman"/>
          <w:sz w:val="24"/>
          <w:szCs w:val="24"/>
        </w:rPr>
        <w:t xml:space="preserve"> Medan. Metode </w:t>
      </w:r>
      <w:proofErr w:type="spellStart"/>
      <w:r w:rsidRPr="005029E6">
        <w:rPr>
          <w:rFonts w:ascii="Times New Roman" w:hAnsi="Times New Roman" w:cs="Times New Roman"/>
          <w:sz w:val="24"/>
          <w:szCs w:val="24"/>
        </w:rPr>
        <w:t>penelitian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ini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menggunakan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pendekatan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kuantitatif</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dengan</w:t>
      </w:r>
      <w:proofErr w:type="spellEnd"/>
      <w:r w:rsidRPr="005029E6">
        <w:rPr>
          <w:rFonts w:ascii="Times New Roman" w:hAnsi="Times New Roman" w:cs="Times New Roman"/>
          <w:sz w:val="24"/>
          <w:szCs w:val="24"/>
        </w:rPr>
        <w:t xml:space="preserve"> </w:t>
      </w:r>
      <w:r w:rsidRPr="005029E6">
        <w:rPr>
          <w:rFonts w:ascii="Times New Roman" w:hAnsi="Times New Roman" w:cs="Times New Roman"/>
          <w:i/>
          <w:sz w:val="24"/>
          <w:szCs w:val="24"/>
        </w:rPr>
        <w:t xml:space="preserve">Single Subject Design </w:t>
      </w:r>
      <w:proofErr w:type="spellStart"/>
      <w:r w:rsidRPr="005029E6">
        <w:rPr>
          <w:rFonts w:ascii="Times New Roman" w:hAnsi="Times New Roman" w:cs="Times New Roman"/>
          <w:sz w:val="24"/>
          <w:szCs w:val="24"/>
        </w:rPr>
        <w:t>jenis</w:t>
      </w:r>
      <w:proofErr w:type="spellEnd"/>
      <w:r w:rsidRPr="005029E6">
        <w:rPr>
          <w:rFonts w:ascii="Times New Roman" w:hAnsi="Times New Roman" w:cs="Times New Roman"/>
          <w:sz w:val="24"/>
          <w:szCs w:val="24"/>
        </w:rPr>
        <w:t xml:space="preserve"> reversal A-B-A. </w:t>
      </w:r>
      <w:proofErr w:type="spellStart"/>
      <w:r w:rsidRPr="005029E6">
        <w:rPr>
          <w:rFonts w:ascii="Times New Roman" w:hAnsi="Times New Roman" w:cs="Times New Roman"/>
          <w:sz w:val="24"/>
          <w:szCs w:val="24"/>
        </w:rPr>
        <w:t>Perilaku</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sasaran</w:t>
      </w:r>
      <w:proofErr w:type="spellEnd"/>
      <w:r w:rsidRPr="005029E6">
        <w:rPr>
          <w:rFonts w:ascii="Times New Roman" w:hAnsi="Times New Roman" w:cs="Times New Roman"/>
          <w:sz w:val="24"/>
          <w:szCs w:val="24"/>
        </w:rPr>
        <w:t xml:space="preserve"> yang </w:t>
      </w:r>
      <w:proofErr w:type="spellStart"/>
      <w:r w:rsidRPr="005029E6">
        <w:rPr>
          <w:rFonts w:ascii="Times New Roman" w:hAnsi="Times New Roman" w:cs="Times New Roman"/>
          <w:sz w:val="24"/>
          <w:szCs w:val="24"/>
        </w:rPr>
        <w:t>diobservasi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adalah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mengalami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gangguan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tidur</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merasa</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gelisah</w:t>
      </w:r>
      <w:proofErr w:type="spellEnd"/>
      <w:r w:rsidRPr="005029E6">
        <w:rPr>
          <w:rFonts w:ascii="Times New Roman" w:hAnsi="Times New Roman" w:cs="Times New Roman"/>
          <w:sz w:val="24"/>
          <w:szCs w:val="24"/>
        </w:rPr>
        <w:t xml:space="preserve"> dan </w:t>
      </w:r>
      <w:proofErr w:type="spellStart"/>
      <w:r w:rsidRPr="005029E6">
        <w:rPr>
          <w:rFonts w:ascii="Times New Roman" w:hAnsi="Times New Roman" w:cs="Times New Roman"/>
          <w:sz w:val="24"/>
          <w:szCs w:val="24"/>
        </w:rPr>
        <w:t>tidak</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tenang</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mengucapkan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pernyataan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buruk</w:t>
      </w:r>
      <w:proofErr w:type="spellEnd"/>
      <w:r w:rsidRPr="005029E6">
        <w:rPr>
          <w:rFonts w:ascii="Times New Roman" w:hAnsi="Times New Roman" w:cs="Times New Roman"/>
          <w:sz w:val="24"/>
          <w:szCs w:val="24"/>
        </w:rPr>
        <w:t xml:space="preserve"> dan </w:t>
      </w:r>
      <w:proofErr w:type="spellStart"/>
      <w:r w:rsidRPr="005029E6">
        <w:rPr>
          <w:rFonts w:ascii="Times New Roman" w:hAnsi="Times New Roman" w:cs="Times New Roman"/>
          <w:sz w:val="24"/>
          <w:szCs w:val="24"/>
        </w:rPr>
        <w:t>negatif</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merasa</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sedih</w:t>
      </w:r>
      <w:proofErr w:type="spellEnd"/>
      <w:r w:rsidRPr="005029E6">
        <w:rPr>
          <w:rFonts w:ascii="Times New Roman" w:hAnsi="Times New Roman" w:cs="Times New Roman"/>
          <w:sz w:val="24"/>
          <w:szCs w:val="24"/>
        </w:rPr>
        <w:t xml:space="preserve"> dan </w:t>
      </w:r>
      <w:proofErr w:type="spellStart"/>
      <w:r w:rsidRPr="005029E6">
        <w:rPr>
          <w:rFonts w:ascii="Times New Roman" w:hAnsi="Times New Roman" w:cs="Times New Roman"/>
          <w:sz w:val="24"/>
          <w:szCs w:val="24"/>
        </w:rPr>
        <w:t>kehilangan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minat</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Subjek</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dalam</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penelitian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ini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adalah</w:t>
      </w:r>
      <w:proofErr w:type="spellEnd"/>
      <w:r w:rsidRPr="005029E6">
        <w:rPr>
          <w:rFonts w:ascii="Times New Roman" w:hAnsi="Times New Roman" w:cs="Times New Roman"/>
          <w:sz w:val="24"/>
          <w:szCs w:val="24"/>
        </w:rPr>
        <w:t xml:space="preserve"> JD yang </w:t>
      </w:r>
      <w:proofErr w:type="spellStart"/>
      <w:r w:rsidRPr="005029E6">
        <w:rPr>
          <w:rFonts w:ascii="Times New Roman" w:hAnsi="Times New Roman" w:cs="Times New Roman"/>
          <w:sz w:val="24"/>
          <w:szCs w:val="24"/>
        </w:rPr>
        <w:t>sedang</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menjalani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rehabilitasi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sosial</w:t>
      </w:r>
      <w:proofErr w:type="spellEnd"/>
      <w:r w:rsidRPr="005029E6">
        <w:rPr>
          <w:rFonts w:ascii="Times New Roman" w:hAnsi="Times New Roman" w:cs="Times New Roman"/>
          <w:sz w:val="24"/>
          <w:szCs w:val="24"/>
        </w:rPr>
        <w:t xml:space="preserve"> di Sentra </w:t>
      </w:r>
      <w:proofErr w:type="spellStart"/>
      <w:r w:rsidRPr="005029E6">
        <w:rPr>
          <w:rFonts w:ascii="Times New Roman" w:hAnsi="Times New Roman" w:cs="Times New Roman"/>
          <w:sz w:val="24"/>
          <w:szCs w:val="24"/>
        </w:rPr>
        <w:t>Insyaf</w:t>
      </w:r>
      <w:proofErr w:type="spellEnd"/>
      <w:r w:rsidRPr="005029E6">
        <w:rPr>
          <w:rFonts w:ascii="Times New Roman" w:hAnsi="Times New Roman" w:cs="Times New Roman"/>
          <w:sz w:val="24"/>
          <w:szCs w:val="24"/>
        </w:rPr>
        <w:t xml:space="preserve"> Medan dan </w:t>
      </w:r>
      <w:proofErr w:type="spellStart"/>
      <w:r w:rsidRPr="005029E6">
        <w:rPr>
          <w:rFonts w:ascii="Times New Roman" w:hAnsi="Times New Roman" w:cs="Times New Roman"/>
          <w:sz w:val="24"/>
          <w:szCs w:val="24"/>
        </w:rPr>
        <w:t>mengalami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masalah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kecemasan</w:t>
      </w:r>
      <w:proofErr w:type="spellEnd"/>
      <w:r w:rsidRPr="005029E6">
        <w:rPr>
          <w:rFonts w:ascii="Times New Roman" w:hAnsi="Times New Roman" w:cs="Times New Roman"/>
          <w:sz w:val="24"/>
          <w:szCs w:val="24"/>
        </w:rPr>
        <w:t xml:space="preserve">. Teknik </w:t>
      </w:r>
      <w:proofErr w:type="spellStart"/>
      <w:r w:rsidRPr="005029E6">
        <w:rPr>
          <w:rFonts w:ascii="Times New Roman" w:hAnsi="Times New Roman" w:cs="Times New Roman"/>
          <w:sz w:val="24"/>
          <w:szCs w:val="24"/>
        </w:rPr>
        <w:t>analisis</w:t>
      </w:r>
      <w:proofErr w:type="spellEnd"/>
      <w:r w:rsidRPr="005029E6">
        <w:rPr>
          <w:rFonts w:ascii="Times New Roman" w:hAnsi="Times New Roman" w:cs="Times New Roman"/>
          <w:sz w:val="24"/>
          <w:szCs w:val="24"/>
        </w:rPr>
        <w:t xml:space="preserve"> data yang </w:t>
      </w:r>
      <w:proofErr w:type="spellStart"/>
      <w:r w:rsidRPr="005029E6">
        <w:rPr>
          <w:rFonts w:ascii="Times New Roman" w:hAnsi="Times New Roman" w:cs="Times New Roman"/>
          <w:sz w:val="24"/>
          <w:szCs w:val="24"/>
        </w:rPr>
        <w:t>digunakan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adalah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analisis</w:t>
      </w:r>
      <w:proofErr w:type="spellEnd"/>
      <w:r w:rsidRPr="005029E6">
        <w:rPr>
          <w:rFonts w:ascii="Times New Roman" w:hAnsi="Times New Roman" w:cs="Times New Roman"/>
          <w:sz w:val="24"/>
          <w:szCs w:val="24"/>
        </w:rPr>
        <w:t xml:space="preserve"> visual yang </w:t>
      </w:r>
      <w:proofErr w:type="spellStart"/>
      <w:r w:rsidRPr="005029E6">
        <w:rPr>
          <w:rFonts w:ascii="Times New Roman" w:hAnsi="Times New Roman" w:cs="Times New Roman"/>
          <w:sz w:val="24"/>
          <w:szCs w:val="24"/>
        </w:rPr>
        <w:t>terdiri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dari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analisis</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dalam</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kondisi</w:t>
      </w:r>
      <w:proofErr w:type="spellEnd"/>
      <w:r w:rsidRPr="005029E6">
        <w:rPr>
          <w:rFonts w:ascii="Times New Roman" w:hAnsi="Times New Roman" w:cs="Times New Roman"/>
          <w:sz w:val="24"/>
          <w:szCs w:val="24"/>
        </w:rPr>
        <w:t xml:space="preserve"> dan </w:t>
      </w:r>
      <w:proofErr w:type="spellStart"/>
      <w:r w:rsidRPr="005029E6">
        <w:rPr>
          <w:rFonts w:ascii="Times New Roman" w:hAnsi="Times New Roman" w:cs="Times New Roman"/>
          <w:sz w:val="24"/>
          <w:szCs w:val="24"/>
        </w:rPr>
        <w:t>analisis</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antar</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kondisi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Berdasarkan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hasil</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penelitian</w:t>
      </w:r>
      <w:proofErr w:type="spellEnd"/>
      <w:r w:rsidRPr="005029E6">
        <w:rPr>
          <w:rFonts w:ascii="Times New Roman" w:hAnsi="Times New Roman" w:cs="Times New Roman"/>
          <w:sz w:val="24"/>
          <w:szCs w:val="24"/>
        </w:rPr>
        <w:t xml:space="preserve"> yang </w:t>
      </w:r>
      <w:proofErr w:type="spellStart"/>
      <w:r w:rsidRPr="005029E6">
        <w:rPr>
          <w:rFonts w:ascii="Times New Roman" w:hAnsi="Times New Roman" w:cs="Times New Roman"/>
          <w:sz w:val="24"/>
          <w:szCs w:val="24"/>
        </w:rPr>
        <w:t>diperoleh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menunjukkan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bahwa</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penerapan</w:t>
      </w:r>
      <w:proofErr w:type="spellEnd"/>
      <w:r w:rsidRPr="005029E6">
        <w:rPr>
          <w:rFonts w:ascii="Times New Roman" w:hAnsi="Times New Roman" w:cs="Times New Roman"/>
          <w:sz w:val="24"/>
          <w:szCs w:val="24"/>
        </w:rPr>
        <w:t xml:space="preserve"> </w:t>
      </w:r>
      <w:r w:rsidRPr="005029E6">
        <w:rPr>
          <w:rFonts w:ascii="Times New Roman" w:hAnsi="Times New Roman" w:cs="Times New Roman"/>
          <w:i/>
          <w:sz w:val="24"/>
          <w:szCs w:val="24"/>
        </w:rPr>
        <w:t xml:space="preserve">Emotional Freedom Technique </w:t>
      </w:r>
      <w:proofErr w:type="spellStart"/>
      <w:r w:rsidRPr="005029E6">
        <w:rPr>
          <w:rFonts w:ascii="Times New Roman" w:hAnsi="Times New Roman" w:cs="Times New Roman"/>
          <w:sz w:val="24"/>
          <w:szCs w:val="24"/>
        </w:rPr>
        <w:t>dengan</w:t>
      </w:r>
      <w:proofErr w:type="spellEnd"/>
      <w:r w:rsidRPr="005029E6">
        <w:rPr>
          <w:rFonts w:ascii="Times New Roman" w:hAnsi="Times New Roman" w:cs="Times New Roman"/>
          <w:sz w:val="24"/>
          <w:szCs w:val="24"/>
        </w:rPr>
        <w:t xml:space="preserve"> </w:t>
      </w:r>
      <w:r w:rsidRPr="005029E6">
        <w:rPr>
          <w:rFonts w:ascii="Times New Roman" w:hAnsi="Times New Roman" w:cs="Times New Roman"/>
          <w:i/>
          <w:sz w:val="24"/>
          <w:szCs w:val="24"/>
        </w:rPr>
        <w:t xml:space="preserve">Reminiscence Therapy </w:t>
      </w:r>
      <w:proofErr w:type="spellStart"/>
      <w:r w:rsidRPr="005029E6">
        <w:rPr>
          <w:rFonts w:ascii="Times New Roman" w:hAnsi="Times New Roman" w:cs="Times New Roman"/>
          <w:sz w:val="24"/>
          <w:szCs w:val="24"/>
        </w:rPr>
        <w:t>memiliki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pengaruh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dalam</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menurunkan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masalah</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kecemasan</w:t>
      </w:r>
      <w:proofErr w:type="spellEnd"/>
      <w:r w:rsidRPr="005029E6">
        <w:rPr>
          <w:rFonts w:ascii="Times New Roman" w:hAnsi="Times New Roman" w:cs="Times New Roman"/>
          <w:sz w:val="24"/>
          <w:szCs w:val="24"/>
        </w:rPr>
        <w:t xml:space="preserve"> yang </w:t>
      </w:r>
      <w:proofErr w:type="spellStart"/>
      <w:r w:rsidRPr="005029E6">
        <w:rPr>
          <w:rFonts w:ascii="Times New Roman" w:hAnsi="Times New Roman" w:cs="Times New Roman"/>
          <w:sz w:val="24"/>
          <w:szCs w:val="24"/>
        </w:rPr>
        <w:t>dialami</w:t>
      </w:r>
      <w:proofErr w:type="spellEnd"/>
      <w:r w:rsidRPr="005029E6">
        <w:rPr>
          <w:rFonts w:ascii="Times New Roman" w:hAnsi="Times New Roman" w:cs="Times New Roman"/>
          <w:sz w:val="24"/>
          <w:szCs w:val="24"/>
        </w:rPr>
        <w:t xml:space="preserve"> oleh </w:t>
      </w:r>
      <w:proofErr w:type="spellStart"/>
      <w:r w:rsidRPr="005029E6">
        <w:rPr>
          <w:rFonts w:ascii="Times New Roman" w:hAnsi="Times New Roman" w:cs="Times New Roman"/>
          <w:sz w:val="24"/>
          <w:szCs w:val="24"/>
        </w:rPr>
        <w:t>subjek</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penelitian</w:t>
      </w:r>
      <w:proofErr w:type="spellEnd"/>
      <w:r w:rsidRPr="005029E6">
        <w:rPr>
          <w:rFonts w:ascii="Times New Roman" w:hAnsi="Times New Roman" w:cs="Times New Roman"/>
          <w:sz w:val="24"/>
          <w:szCs w:val="24"/>
        </w:rPr>
        <w:t xml:space="preserve">. Hal </w:t>
      </w:r>
      <w:proofErr w:type="spellStart"/>
      <w:r w:rsidRPr="005029E6">
        <w:rPr>
          <w:rFonts w:ascii="Times New Roman" w:hAnsi="Times New Roman" w:cs="Times New Roman"/>
          <w:sz w:val="24"/>
          <w:szCs w:val="24"/>
        </w:rPr>
        <w:t>ini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ditunjukkan</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melalui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penurunan</w:t>
      </w:r>
      <w:proofErr w:type="spellEnd"/>
      <w:r w:rsidRPr="005029E6">
        <w:rPr>
          <w:rFonts w:ascii="Times New Roman" w:hAnsi="Times New Roman" w:cs="Times New Roman"/>
          <w:sz w:val="24"/>
          <w:szCs w:val="24"/>
        </w:rPr>
        <w:t xml:space="preserve"> data </w:t>
      </w:r>
      <w:proofErr w:type="spellStart"/>
      <w:r w:rsidRPr="005029E6">
        <w:rPr>
          <w:rFonts w:ascii="Times New Roman" w:hAnsi="Times New Roman" w:cs="Times New Roman"/>
          <w:sz w:val="24"/>
          <w:szCs w:val="24"/>
        </w:rPr>
        <w:t>perilaku</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sasaran</w:t>
      </w:r>
      <w:proofErr w:type="spellEnd"/>
      <w:r w:rsidRPr="005029E6">
        <w:rPr>
          <w:rFonts w:ascii="Times New Roman" w:hAnsi="Times New Roman" w:cs="Times New Roman"/>
          <w:sz w:val="24"/>
          <w:szCs w:val="24"/>
        </w:rPr>
        <w:t xml:space="preserve"> pada </w:t>
      </w:r>
      <w:proofErr w:type="spellStart"/>
      <w:r w:rsidRPr="005029E6">
        <w:rPr>
          <w:rFonts w:ascii="Times New Roman" w:hAnsi="Times New Roman" w:cs="Times New Roman"/>
          <w:sz w:val="24"/>
          <w:szCs w:val="24"/>
        </w:rPr>
        <w:t>kondisi</w:t>
      </w:r>
      <w:proofErr w:type="spellEnd"/>
      <w:r w:rsidRPr="005029E6">
        <w:rPr>
          <w:rFonts w:ascii="Times New Roman" w:hAnsi="Times New Roman" w:cs="Times New Roman"/>
          <w:sz w:val="24"/>
          <w:szCs w:val="24"/>
        </w:rPr>
        <w:t xml:space="preserve"> </w:t>
      </w:r>
      <w:proofErr w:type="spellStart"/>
      <w:r w:rsidRPr="005029E6">
        <w:rPr>
          <w:rFonts w:ascii="Times New Roman" w:hAnsi="Times New Roman" w:cs="Times New Roman"/>
          <w:sz w:val="24"/>
          <w:szCs w:val="24"/>
        </w:rPr>
        <w:t>intervensi</w:t>
      </w:r>
      <w:proofErr w:type="spellEnd"/>
      <w:r w:rsidRPr="005029E6">
        <w:rPr>
          <w:rFonts w:ascii="Times New Roman" w:hAnsi="Times New Roman" w:cs="Times New Roman"/>
          <w:sz w:val="24"/>
          <w:szCs w:val="24"/>
        </w:rPr>
        <w:t xml:space="preserve"> dan </w:t>
      </w:r>
      <w:proofErr w:type="spellStart"/>
      <w:r w:rsidRPr="005029E6">
        <w:rPr>
          <w:rFonts w:ascii="Times New Roman" w:hAnsi="Times New Roman" w:cs="Times New Roman"/>
          <w:sz w:val="24"/>
          <w:szCs w:val="24"/>
        </w:rPr>
        <w:t>kondisi</w:t>
      </w:r>
      <w:proofErr w:type="spellEnd"/>
      <w:r w:rsidRPr="005029E6">
        <w:rPr>
          <w:rFonts w:ascii="Times New Roman" w:hAnsi="Times New Roman" w:cs="Times New Roman"/>
          <w:sz w:val="24"/>
          <w:szCs w:val="24"/>
        </w:rPr>
        <w:t xml:space="preserve"> </w:t>
      </w:r>
      <w:r w:rsidRPr="005029E6">
        <w:rPr>
          <w:rFonts w:ascii="Times New Roman" w:hAnsi="Times New Roman" w:cs="Times New Roman"/>
          <w:i/>
          <w:sz w:val="24"/>
          <w:szCs w:val="24"/>
        </w:rPr>
        <w:t xml:space="preserve">baseline </w:t>
      </w:r>
      <w:r w:rsidRPr="005029E6">
        <w:rPr>
          <w:rFonts w:ascii="Times New Roman" w:hAnsi="Times New Roman" w:cs="Times New Roman"/>
          <w:sz w:val="24"/>
          <w:szCs w:val="24"/>
        </w:rPr>
        <w:t xml:space="preserve">2. </w:t>
      </w:r>
    </w:p>
    <w:p w14:paraId="3A7B85B6" w14:textId="77777777" w:rsidR="00E85058" w:rsidRPr="00997A4B" w:rsidRDefault="00E85058" w:rsidP="00E85058">
      <w:pPr>
        <w:jc w:val="both"/>
      </w:pPr>
    </w:p>
    <w:p w14:paraId="412FBF58" w14:textId="5CF01ACB" w:rsidR="00E85058" w:rsidRPr="00E85058" w:rsidRDefault="00E85058" w:rsidP="00E85058">
      <w:pPr>
        <w:pStyle w:val="Wawasan16KeywordsJudul"/>
        <w:tabs>
          <w:tab w:val="left" w:pos="1134"/>
          <w:tab w:val="left" w:pos="1560"/>
        </w:tabs>
        <w:ind w:left="1276" w:hanging="1276"/>
        <w:jc w:val="both"/>
        <w:rPr>
          <w:b w:val="0"/>
          <w:sz w:val="24"/>
          <w:szCs w:val="24"/>
        </w:rPr>
      </w:pPr>
      <w:r w:rsidRPr="005029E6">
        <w:rPr>
          <w:sz w:val="24"/>
        </w:rPr>
        <w:t xml:space="preserve">Kata </w:t>
      </w:r>
      <w:r w:rsidRPr="005029E6">
        <w:rPr>
          <w:sz w:val="24"/>
          <w:lang w:val="en-US"/>
        </w:rPr>
        <w:t>K</w:t>
      </w:r>
      <w:r w:rsidRPr="005029E6">
        <w:rPr>
          <w:sz w:val="24"/>
        </w:rPr>
        <w:t>unci:</w:t>
      </w:r>
      <w:r>
        <w:rPr>
          <w:sz w:val="24"/>
        </w:rPr>
        <w:t xml:space="preserve"> </w:t>
      </w:r>
      <w:r w:rsidRPr="008107F9">
        <w:rPr>
          <w:b w:val="0"/>
          <w:i/>
          <w:iCs/>
          <w:sz w:val="24"/>
          <w:szCs w:val="24"/>
        </w:rPr>
        <w:t>Emotional Freedom Technique; Reminiscence Therapy</w:t>
      </w:r>
      <w:r w:rsidRPr="005029E6">
        <w:rPr>
          <w:b w:val="0"/>
          <w:sz w:val="24"/>
          <w:szCs w:val="24"/>
        </w:rPr>
        <w:t>;</w:t>
      </w:r>
      <w:r>
        <w:rPr>
          <w:b w:val="0"/>
          <w:sz w:val="24"/>
          <w:szCs w:val="24"/>
        </w:rPr>
        <w:t xml:space="preserve"> </w:t>
      </w:r>
      <w:r w:rsidRPr="005029E6">
        <w:rPr>
          <w:b w:val="0"/>
          <w:sz w:val="24"/>
          <w:szCs w:val="24"/>
        </w:rPr>
        <w:t>Kecemasa</w:t>
      </w:r>
      <w:r>
        <w:rPr>
          <w:b w:val="0"/>
          <w:sz w:val="24"/>
          <w:szCs w:val="24"/>
        </w:rPr>
        <w:t>n; Penyandang Disabilitas Mental</w:t>
      </w:r>
    </w:p>
    <w:p w14:paraId="6CD2E37A" w14:textId="77777777" w:rsidR="00E85058" w:rsidRDefault="00E85058" w:rsidP="00FE388D">
      <w:pPr>
        <w:spacing w:after="0" w:line="240" w:lineRule="auto"/>
        <w:jc w:val="center"/>
        <w:rPr>
          <w:rFonts w:ascii="Times New Roman" w:hAnsi="Times New Roman" w:cs="Times New Roman"/>
          <w:b/>
          <w:i/>
          <w:sz w:val="24"/>
          <w:szCs w:val="24"/>
        </w:rPr>
      </w:pPr>
    </w:p>
    <w:p w14:paraId="182302FB" w14:textId="77777777" w:rsidR="00E85058" w:rsidRDefault="00E85058" w:rsidP="00FE388D">
      <w:pPr>
        <w:spacing w:after="0" w:line="240" w:lineRule="auto"/>
        <w:jc w:val="center"/>
        <w:rPr>
          <w:rFonts w:ascii="Times New Roman" w:hAnsi="Times New Roman" w:cs="Times New Roman"/>
          <w:b/>
          <w:i/>
          <w:sz w:val="24"/>
          <w:szCs w:val="24"/>
        </w:rPr>
      </w:pPr>
    </w:p>
    <w:p w14:paraId="413AA4ED" w14:textId="77777777" w:rsidR="00E85058" w:rsidRDefault="00E85058" w:rsidP="00FE388D">
      <w:pPr>
        <w:spacing w:after="0" w:line="240" w:lineRule="auto"/>
        <w:jc w:val="center"/>
        <w:rPr>
          <w:rFonts w:ascii="Times New Roman" w:hAnsi="Times New Roman" w:cs="Times New Roman"/>
          <w:b/>
          <w:i/>
          <w:sz w:val="24"/>
          <w:szCs w:val="24"/>
        </w:rPr>
      </w:pPr>
    </w:p>
    <w:p w14:paraId="058D2E6F" w14:textId="77777777" w:rsidR="00E85058" w:rsidRDefault="00E85058" w:rsidP="00FE388D">
      <w:pPr>
        <w:spacing w:after="0" w:line="240" w:lineRule="auto"/>
        <w:jc w:val="center"/>
        <w:rPr>
          <w:rFonts w:ascii="Times New Roman" w:hAnsi="Times New Roman" w:cs="Times New Roman"/>
          <w:b/>
          <w:i/>
          <w:sz w:val="24"/>
          <w:szCs w:val="24"/>
        </w:rPr>
      </w:pPr>
    </w:p>
    <w:p w14:paraId="3A8B05C2" w14:textId="77777777" w:rsidR="00E85058" w:rsidRDefault="00E85058" w:rsidP="00FE388D">
      <w:pPr>
        <w:spacing w:after="0" w:line="240" w:lineRule="auto"/>
        <w:jc w:val="center"/>
        <w:rPr>
          <w:rFonts w:ascii="Times New Roman" w:hAnsi="Times New Roman" w:cs="Times New Roman"/>
          <w:b/>
          <w:i/>
          <w:sz w:val="24"/>
          <w:szCs w:val="24"/>
        </w:rPr>
      </w:pPr>
    </w:p>
    <w:p w14:paraId="03FC1331" w14:textId="77777777" w:rsidR="00E85058" w:rsidRDefault="00E85058" w:rsidP="00FE388D">
      <w:pPr>
        <w:spacing w:after="0" w:line="240" w:lineRule="auto"/>
        <w:jc w:val="center"/>
        <w:rPr>
          <w:rFonts w:ascii="Times New Roman" w:hAnsi="Times New Roman" w:cs="Times New Roman"/>
          <w:b/>
          <w:i/>
          <w:sz w:val="24"/>
          <w:szCs w:val="24"/>
        </w:rPr>
      </w:pPr>
    </w:p>
    <w:p w14:paraId="521EC007" w14:textId="77777777" w:rsidR="00E85058" w:rsidRDefault="00E85058" w:rsidP="00FE388D">
      <w:pPr>
        <w:spacing w:after="0" w:line="240" w:lineRule="auto"/>
        <w:jc w:val="center"/>
        <w:rPr>
          <w:rFonts w:ascii="Times New Roman" w:hAnsi="Times New Roman" w:cs="Times New Roman"/>
          <w:b/>
          <w:i/>
          <w:sz w:val="24"/>
          <w:szCs w:val="24"/>
        </w:rPr>
      </w:pPr>
    </w:p>
    <w:p w14:paraId="6EF13B19" w14:textId="77777777" w:rsidR="00E85058" w:rsidRDefault="00E85058" w:rsidP="00FE388D">
      <w:pPr>
        <w:spacing w:after="0" w:line="240" w:lineRule="auto"/>
        <w:jc w:val="center"/>
        <w:rPr>
          <w:rFonts w:ascii="Times New Roman" w:hAnsi="Times New Roman" w:cs="Times New Roman"/>
          <w:b/>
          <w:i/>
          <w:sz w:val="24"/>
          <w:szCs w:val="24"/>
        </w:rPr>
      </w:pPr>
    </w:p>
    <w:p w14:paraId="2110F6C3" w14:textId="77777777" w:rsidR="00E85058" w:rsidRDefault="00E85058" w:rsidP="00FE388D">
      <w:pPr>
        <w:spacing w:after="0" w:line="240" w:lineRule="auto"/>
        <w:jc w:val="center"/>
        <w:rPr>
          <w:rFonts w:ascii="Times New Roman" w:hAnsi="Times New Roman" w:cs="Times New Roman"/>
          <w:b/>
          <w:i/>
          <w:sz w:val="24"/>
          <w:szCs w:val="24"/>
        </w:rPr>
      </w:pPr>
    </w:p>
    <w:p w14:paraId="3AF9D830" w14:textId="77777777" w:rsidR="00E85058" w:rsidRDefault="00E85058" w:rsidP="00FE388D">
      <w:pPr>
        <w:spacing w:after="0" w:line="240" w:lineRule="auto"/>
        <w:jc w:val="center"/>
        <w:rPr>
          <w:rFonts w:ascii="Times New Roman" w:hAnsi="Times New Roman" w:cs="Times New Roman"/>
          <w:b/>
          <w:i/>
          <w:sz w:val="24"/>
          <w:szCs w:val="24"/>
        </w:rPr>
      </w:pPr>
    </w:p>
    <w:p w14:paraId="5772D7A4" w14:textId="77777777" w:rsidR="00E85058" w:rsidRDefault="00E85058" w:rsidP="00FE388D">
      <w:pPr>
        <w:spacing w:after="0" w:line="240" w:lineRule="auto"/>
        <w:jc w:val="center"/>
        <w:rPr>
          <w:rFonts w:ascii="Times New Roman" w:hAnsi="Times New Roman" w:cs="Times New Roman"/>
          <w:b/>
          <w:i/>
          <w:sz w:val="24"/>
          <w:szCs w:val="24"/>
        </w:rPr>
      </w:pPr>
    </w:p>
    <w:p w14:paraId="64C5B4A1" w14:textId="77777777" w:rsidR="00E85058" w:rsidRDefault="00E85058" w:rsidP="00FE388D">
      <w:pPr>
        <w:spacing w:after="0" w:line="240" w:lineRule="auto"/>
        <w:jc w:val="center"/>
        <w:rPr>
          <w:rFonts w:ascii="Times New Roman" w:hAnsi="Times New Roman" w:cs="Times New Roman"/>
          <w:b/>
          <w:i/>
          <w:sz w:val="24"/>
          <w:szCs w:val="24"/>
        </w:rPr>
      </w:pPr>
    </w:p>
    <w:p w14:paraId="5BCD48AF" w14:textId="77777777" w:rsidR="00E85058" w:rsidRDefault="00E85058" w:rsidP="00E85058">
      <w:pPr>
        <w:spacing w:after="0" w:line="240" w:lineRule="auto"/>
        <w:rPr>
          <w:rFonts w:ascii="Times New Roman" w:hAnsi="Times New Roman" w:cs="Times New Roman"/>
          <w:b/>
          <w:i/>
          <w:sz w:val="24"/>
          <w:szCs w:val="24"/>
        </w:rPr>
      </w:pPr>
    </w:p>
    <w:p w14:paraId="3AFC45CB" w14:textId="1AF8F49F" w:rsidR="002314E7" w:rsidRDefault="00FE388D" w:rsidP="00FE388D">
      <w:pPr>
        <w:spacing w:after="0" w:line="240" w:lineRule="auto"/>
        <w:jc w:val="center"/>
        <w:rPr>
          <w:rFonts w:ascii="Times New Roman" w:hAnsi="Times New Roman" w:cs="Times New Roman"/>
          <w:b/>
          <w:i/>
          <w:sz w:val="24"/>
          <w:szCs w:val="24"/>
        </w:rPr>
      </w:pPr>
      <w:r>
        <w:rPr>
          <w:rFonts w:ascii="Times New Roman" w:hAnsi="Times New Roman" w:cs="Times New Roman"/>
          <w:b/>
          <w:i/>
          <w:sz w:val="24"/>
          <w:szCs w:val="24"/>
        </w:rPr>
        <w:lastRenderedPageBreak/>
        <w:t>ABSTRACT</w:t>
      </w:r>
    </w:p>
    <w:p w14:paraId="7B0E633F" w14:textId="77777777" w:rsidR="00FE388D" w:rsidRDefault="00FE388D" w:rsidP="00FE388D">
      <w:pPr>
        <w:spacing w:after="0" w:line="240" w:lineRule="auto"/>
        <w:jc w:val="center"/>
        <w:rPr>
          <w:rFonts w:ascii="Times New Roman" w:hAnsi="Times New Roman" w:cs="Times New Roman"/>
          <w:b/>
          <w:sz w:val="24"/>
          <w:szCs w:val="24"/>
        </w:rPr>
      </w:pPr>
    </w:p>
    <w:p w14:paraId="7202544E" w14:textId="77777777" w:rsidR="00FE388D" w:rsidRDefault="00FE388D" w:rsidP="00FE388D">
      <w:pPr>
        <w:spacing w:after="0" w:line="240" w:lineRule="auto"/>
        <w:jc w:val="center"/>
        <w:rPr>
          <w:rFonts w:ascii="Times New Roman" w:hAnsi="Times New Roman" w:cs="Times New Roman"/>
          <w:b/>
          <w:sz w:val="24"/>
          <w:szCs w:val="24"/>
        </w:rPr>
      </w:pPr>
    </w:p>
    <w:p w14:paraId="5E692E3E" w14:textId="77777777" w:rsidR="00FE388D" w:rsidRDefault="00FE388D" w:rsidP="00FE388D">
      <w:pPr>
        <w:spacing w:after="0" w:line="24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 xml:space="preserve">DEBORA FRANSCILIA GULTOM. </w:t>
      </w:r>
      <w:r w:rsidRPr="008107F9">
        <w:rPr>
          <w:rFonts w:ascii="Times New Roman" w:hAnsi="Times New Roman" w:cs="Times New Roman"/>
          <w:b/>
          <w:i/>
          <w:iCs/>
          <w:sz w:val="24"/>
          <w:szCs w:val="24"/>
        </w:rPr>
        <w:t>The Effect of Emotional Freedom Technique with Reminiscence Therapy in Reducing Anxiety of Persons with Mental Disabilities at</w:t>
      </w:r>
      <w:r w:rsidRPr="00FE388D">
        <w:rPr>
          <w:rFonts w:ascii="Times New Roman" w:hAnsi="Times New Roman" w:cs="Times New Roman"/>
          <w:b/>
          <w:sz w:val="24"/>
          <w:szCs w:val="24"/>
        </w:rPr>
        <w:t xml:space="preserve"> Sentra Bahagia Medan</w:t>
      </w:r>
      <w:r>
        <w:rPr>
          <w:rFonts w:ascii="Times New Roman" w:hAnsi="Times New Roman" w:cs="Times New Roman"/>
          <w:b/>
          <w:sz w:val="24"/>
          <w:szCs w:val="24"/>
        </w:rPr>
        <w:t xml:space="preserve">. </w:t>
      </w:r>
      <w:r w:rsidRPr="008107F9">
        <w:rPr>
          <w:rFonts w:ascii="Times New Roman" w:hAnsi="Times New Roman" w:cs="Times New Roman"/>
          <w:b/>
          <w:i/>
          <w:iCs/>
          <w:sz w:val="24"/>
          <w:szCs w:val="24"/>
        </w:rPr>
        <w:t>Supervised by</w:t>
      </w:r>
      <w:r>
        <w:rPr>
          <w:rFonts w:ascii="Times New Roman" w:hAnsi="Times New Roman" w:cs="Times New Roman"/>
          <w:b/>
          <w:sz w:val="24"/>
          <w:szCs w:val="24"/>
        </w:rPr>
        <w:t xml:space="preserve">: Meiti </w:t>
      </w:r>
      <w:proofErr w:type="spellStart"/>
      <w:r>
        <w:rPr>
          <w:rFonts w:ascii="Times New Roman" w:hAnsi="Times New Roman" w:cs="Times New Roman"/>
          <w:b/>
          <w:sz w:val="24"/>
          <w:szCs w:val="24"/>
        </w:rPr>
        <w:t>Subardhini</w:t>
      </w:r>
      <w:proofErr w:type="spellEnd"/>
      <w:r>
        <w:rPr>
          <w:rFonts w:ascii="Times New Roman" w:hAnsi="Times New Roman" w:cs="Times New Roman"/>
          <w:b/>
          <w:sz w:val="24"/>
          <w:szCs w:val="24"/>
        </w:rPr>
        <w:t xml:space="preserve"> and </w:t>
      </w:r>
      <w:proofErr w:type="spellStart"/>
      <w:r>
        <w:rPr>
          <w:rFonts w:ascii="Times New Roman" w:hAnsi="Times New Roman" w:cs="Times New Roman"/>
          <w:b/>
          <w:sz w:val="24"/>
          <w:szCs w:val="24"/>
        </w:rPr>
        <w:t>Sakroni</w:t>
      </w:r>
      <w:proofErr w:type="spellEnd"/>
      <w:r>
        <w:rPr>
          <w:rFonts w:ascii="Times New Roman" w:hAnsi="Times New Roman" w:cs="Times New Roman"/>
          <w:b/>
          <w:sz w:val="24"/>
          <w:szCs w:val="24"/>
        </w:rPr>
        <w:t xml:space="preserve">. </w:t>
      </w:r>
    </w:p>
    <w:p w14:paraId="041FEEBF" w14:textId="77777777" w:rsidR="00FE388D" w:rsidRDefault="00FE388D" w:rsidP="00FE388D">
      <w:pPr>
        <w:spacing w:after="0" w:line="240" w:lineRule="auto"/>
        <w:ind w:left="709" w:hanging="709"/>
        <w:jc w:val="both"/>
        <w:rPr>
          <w:rFonts w:ascii="Times New Roman" w:hAnsi="Times New Roman" w:cs="Times New Roman"/>
          <w:b/>
          <w:sz w:val="24"/>
          <w:szCs w:val="24"/>
        </w:rPr>
      </w:pPr>
    </w:p>
    <w:p w14:paraId="5816D047" w14:textId="77777777" w:rsidR="00FE388D" w:rsidRPr="008107F9" w:rsidRDefault="00FE388D" w:rsidP="00FE388D">
      <w:pPr>
        <w:spacing w:after="0" w:line="240" w:lineRule="auto"/>
        <w:jc w:val="both"/>
        <w:rPr>
          <w:rFonts w:ascii="Times New Roman" w:hAnsi="Times New Roman" w:cs="Times New Roman"/>
          <w:i/>
          <w:iCs/>
          <w:sz w:val="24"/>
          <w:szCs w:val="24"/>
        </w:rPr>
      </w:pPr>
      <w:r w:rsidRPr="008107F9">
        <w:rPr>
          <w:rFonts w:ascii="Times New Roman" w:hAnsi="Times New Roman" w:cs="Times New Roman"/>
          <w:i/>
          <w:iCs/>
          <w:sz w:val="24"/>
          <w:szCs w:val="24"/>
        </w:rPr>
        <w:t xml:space="preserve">Anxiety is one of the problems experienced by people with mental disabilities. Anxiety is a feeling of worry, fear and anxiety about something that is considered threatening. Anxiety problems must be overcome because they will adversely affect physical, psychological and behavioral conditions. The development of Emotional Freedom Technique with Reminiscence Therapy is one of the results of psychosocial therapy technology engineering. The purpose of this study was to explain the results of the application of Emotional Freedom Technique with Reminiscence Therapy in reducing anxiety problems of persons with mental disabilities at Sentra </w:t>
      </w:r>
      <w:proofErr w:type="spellStart"/>
      <w:r w:rsidRPr="008107F9">
        <w:rPr>
          <w:rFonts w:ascii="Times New Roman" w:hAnsi="Times New Roman" w:cs="Times New Roman"/>
          <w:i/>
          <w:iCs/>
          <w:sz w:val="24"/>
          <w:szCs w:val="24"/>
        </w:rPr>
        <w:t>Insyaf</w:t>
      </w:r>
      <w:proofErr w:type="spellEnd"/>
      <w:r w:rsidRPr="008107F9">
        <w:rPr>
          <w:rFonts w:ascii="Times New Roman" w:hAnsi="Times New Roman" w:cs="Times New Roman"/>
          <w:i/>
          <w:iCs/>
          <w:sz w:val="24"/>
          <w:szCs w:val="24"/>
        </w:rPr>
        <w:t xml:space="preserve"> Medan. This research method uses a quantitative approach with a Single Subject Design of the A-B-A reversal type. The target behaviors that are observed are experiencing sleep disturbances, feeling restless and uneasy, saying bad and negative statements, feeling sad and losing interest. The subject in this study was JD who was undergoing social rehabilitation at Sentra </w:t>
      </w:r>
      <w:proofErr w:type="spellStart"/>
      <w:r w:rsidRPr="008107F9">
        <w:rPr>
          <w:rFonts w:ascii="Times New Roman" w:hAnsi="Times New Roman" w:cs="Times New Roman"/>
          <w:i/>
          <w:iCs/>
          <w:sz w:val="24"/>
          <w:szCs w:val="24"/>
        </w:rPr>
        <w:t>Insyaf</w:t>
      </w:r>
      <w:proofErr w:type="spellEnd"/>
      <w:r w:rsidRPr="008107F9">
        <w:rPr>
          <w:rFonts w:ascii="Times New Roman" w:hAnsi="Times New Roman" w:cs="Times New Roman"/>
          <w:i/>
          <w:iCs/>
          <w:sz w:val="24"/>
          <w:szCs w:val="24"/>
        </w:rPr>
        <w:t xml:space="preserve"> Medan and experiencing anxiety problems. The data analysis technique used is visual analysis which consists of analysis within conditions and analysis between conditions. Based on the research results obtained, it shows that the application of Emotional Freedom Technique with Reminiscence Therapy has an influence in reducing anxiety problems experienced by research subjects. This is shown through a decrease in target behavior data in intervention conditions and baseline 2 conditions.</w:t>
      </w:r>
    </w:p>
    <w:p w14:paraId="7E412B26" w14:textId="77777777" w:rsidR="00FE388D" w:rsidRPr="00C47DAD" w:rsidRDefault="00FE388D" w:rsidP="00FE388D">
      <w:pPr>
        <w:rPr>
          <w:sz w:val="20"/>
          <w:szCs w:val="20"/>
        </w:rPr>
      </w:pPr>
    </w:p>
    <w:p w14:paraId="0C35D3FE" w14:textId="21C5811F" w:rsidR="00FE388D" w:rsidRPr="008107F9" w:rsidRDefault="00FE388D" w:rsidP="00E85058">
      <w:pPr>
        <w:pStyle w:val="Wawasan16KeywordsJudul"/>
        <w:ind w:left="1134" w:hanging="1134"/>
        <w:jc w:val="both"/>
        <w:rPr>
          <w:b w:val="0"/>
          <w:i/>
          <w:iCs/>
          <w:sz w:val="24"/>
          <w:szCs w:val="24"/>
          <w:lang w:val="en-US"/>
        </w:rPr>
      </w:pPr>
      <w:r w:rsidRPr="008107F9">
        <w:rPr>
          <w:i/>
          <w:iCs/>
          <w:sz w:val="24"/>
          <w:szCs w:val="24"/>
        </w:rPr>
        <w:t xml:space="preserve">Keywords: </w:t>
      </w:r>
      <w:r w:rsidRPr="008107F9">
        <w:rPr>
          <w:b w:val="0"/>
          <w:i/>
          <w:iCs/>
          <w:sz w:val="24"/>
          <w:szCs w:val="24"/>
        </w:rPr>
        <w:t xml:space="preserve">Emotional Freedom Technique; Reminiscence Therapy; </w:t>
      </w:r>
      <w:r w:rsidRPr="008107F9">
        <w:rPr>
          <w:b w:val="0"/>
          <w:i/>
          <w:iCs/>
          <w:sz w:val="24"/>
          <w:szCs w:val="24"/>
          <w:lang w:val="en-US"/>
        </w:rPr>
        <w:t xml:space="preserve">Anxiety;    </w:t>
      </w:r>
      <w:r w:rsidR="00450771">
        <w:rPr>
          <w:b w:val="0"/>
          <w:i/>
          <w:iCs/>
          <w:sz w:val="24"/>
          <w:szCs w:val="24"/>
          <w:lang w:val="en-US"/>
        </w:rPr>
        <w:t xml:space="preserve"> </w:t>
      </w:r>
      <w:r w:rsidRPr="008107F9">
        <w:rPr>
          <w:b w:val="0"/>
          <w:i/>
          <w:iCs/>
          <w:sz w:val="24"/>
          <w:szCs w:val="24"/>
          <w:lang w:val="en-US"/>
        </w:rPr>
        <w:t>People</w:t>
      </w:r>
      <w:r w:rsidRPr="008107F9">
        <w:rPr>
          <w:b w:val="0"/>
          <w:i/>
          <w:iCs/>
          <w:sz w:val="24"/>
          <w:szCs w:val="24"/>
        </w:rPr>
        <w:t xml:space="preserve"> with </w:t>
      </w:r>
      <w:r w:rsidRPr="008107F9">
        <w:rPr>
          <w:b w:val="0"/>
          <w:i/>
          <w:iCs/>
          <w:sz w:val="24"/>
          <w:szCs w:val="24"/>
          <w:lang w:val="en-US"/>
        </w:rPr>
        <w:t>Mental Disabilities</w:t>
      </w:r>
    </w:p>
    <w:p w14:paraId="08127FA8" w14:textId="77777777" w:rsidR="00FE388D" w:rsidRPr="008107F9" w:rsidRDefault="00FE388D" w:rsidP="00FE388D">
      <w:pPr>
        <w:pStyle w:val="Wawasan16KeywordsJudul"/>
        <w:ind w:left="1134" w:hanging="1134"/>
        <w:jc w:val="both"/>
        <w:rPr>
          <w:b w:val="0"/>
          <w:sz w:val="24"/>
          <w:szCs w:val="24"/>
          <w:lang w:val="en-US"/>
        </w:rPr>
      </w:pPr>
    </w:p>
    <w:p w14:paraId="48B81557" w14:textId="77777777" w:rsidR="00FE388D" w:rsidRDefault="00FE388D" w:rsidP="00FE388D">
      <w:pPr>
        <w:pStyle w:val="Wawasan16KeywordsJudul"/>
        <w:ind w:left="1134" w:hanging="1134"/>
        <w:jc w:val="both"/>
        <w:rPr>
          <w:b w:val="0"/>
          <w:sz w:val="24"/>
          <w:szCs w:val="24"/>
          <w:lang w:val="en-US"/>
        </w:rPr>
      </w:pPr>
    </w:p>
    <w:p w14:paraId="5917851E" w14:textId="77777777" w:rsidR="00FE388D" w:rsidRDefault="00FE388D" w:rsidP="00FE388D">
      <w:pPr>
        <w:pStyle w:val="Wawasan16KeywordsJudul"/>
        <w:ind w:left="1134" w:hanging="1134"/>
        <w:jc w:val="both"/>
        <w:rPr>
          <w:b w:val="0"/>
          <w:sz w:val="24"/>
          <w:szCs w:val="24"/>
          <w:lang w:val="en-US"/>
        </w:rPr>
      </w:pPr>
    </w:p>
    <w:p w14:paraId="765AB9EB" w14:textId="77777777" w:rsidR="00FE388D" w:rsidRDefault="00FE388D" w:rsidP="00FE388D">
      <w:pPr>
        <w:pStyle w:val="Wawasan16KeywordsJudul"/>
        <w:ind w:left="1134" w:hanging="1134"/>
        <w:jc w:val="both"/>
        <w:rPr>
          <w:b w:val="0"/>
          <w:sz w:val="24"/>
          <w:szCs w:val="24"/>
          <w:lang w:val="en-US"/>
        </w:rPr>
      </w:pPr>
    </w:p>
    <w:p w14:paraId="119B6D67" w14:textId="77777777" w:rsidR="00FE388D" w:rsidRDefault="00FE388D" w:rsidP="00FE388D">
      <w:pPr>
        <w:pStyle w:val="Wawasan16KeywordsJudul"/>
        <w:ind w:left="1134" w:hanging="1134"/>
        <w:jc w:val="both"/>
        <w:rPr>
          <w:b w:val="0"/>
          <w:sz w:val="24"/>
          <w:szCs w:val="24"/>
          <w:lang w:val="en-US"/>
        </w:rPr>
      </w:pPr>
    </w:p>
    <w:p w14:paraId="12C0B3CE" w14:textId="77777777" w:rsidR="00FE388D" w:rsidRDefault="00FE388D" w:rsidP="00FE388D">
      <w:pPr>
        <w:pStyle w:val="Wawasan16KeywordsJudul"/>
        <w:ind w:left="1134" w:hanging="1134"/>
        <w:jc w:val="both"/>
        <w:rPr>
          <w:b w:val="0"/>
          <w:sz w:val="24"/>
          <w:szCs w:val="24"/>
          <w:lang w:val="en-US"/>
        </w:rPr>
      </w:pPr>
    </w:p>
    <w:p w14:paraId="05BE9FD6" w14:textId="77777777" w:rsidR="00FE388D" w:rsidRDefault="00FE388D" w:rsidP="00FE388D">
      <w:pPr>
        <w:pStyle w:val="Wawasan16KeywordsJudul"/>
        <w:ind w:left="1134" w:hanging="1134"/>
        <w:jc w:val="both"/>
        <w:rPr>
          <w:b w:val="0"/>
          <w:sz w:val="24"/>
          <w:szCs w:val="24"/>
          <w:lang w:val="en-US"/>
        </w:rPr>
      </w:pPr>
    </w:p>
    <w:p w14:paraId="7D06787B" w14:textId="77777777" w:rsidR="00FE388D" w:rsidRDefault="00FE388D" w:rsidP="00FE388D">
      <w:pPr>
        <w:pStyle w:val="Wawasan16KeywordsJudul"/>
        <w:ind w:left="1134" w:hanging="1134"/>
        <w:jc w:val="both"/>
        <w:rPr>
          <w:b w:val="0"/>
          <w:sz w:val="24"/>
          <w:szCs w:val="24"/>
          <w:lang w:val="en-US"/>
        </w:rPr>
      </w:pPr>
    </w:p>
    <w:p w14:paraId="7C48F92C" w14:textId="77777777" w:rsidR="00FE388D" w:rsidRDefault="00FE388D" w:rsidP="00FE388D">
      <w:pPr>
        <w:pStyle w:val="Wawasan16KeywordsJudul"/>
        <w:ind w:left="1134" w:hanging="1134"/>
        <w:jc w:val="both"/>
        <w:rPr>
          <w:b w:val="0"/>
          <w:sz w:val="24"/>
          <w:szCs w:val="24"/>
          <w:lang w:val="en-US"/>
        </w:rPr>
      </w:pPr>
    </w:p>
    <w:p w14:paraId="168BFBCE" w14:textId="77777777" w:rsidR="00FE388D" w:rsidRDefault="00FE388D" w:rsidP="00FE388D">
      <w:pPr>
        <w:pStyle w:val="Wawasan16KeywordsJudul"/>
        <w:ind w:left="1134" w:hanging="1134"/>
        <w:jc w:val="both"/>
        <w:rPr>
          <w:b w:val="0"/>
          <w:sz w:val="24"/>
          <w:szCs w:val="24"/>
          <w:lang w:val="en-US"/>
        </w:rPr>
      </w:pPr>
    </w:p>
    <w:p w14:paraId="1347DA31" w14:textId="77777777" w:rsidR="00FE388D" w:rsidRDefault="00FE388D" w:rsidP="00FE388D">
      <w:pPr>
        <w:pStyle w:val="Wawasan16KeywordsJudul"/>
        <w:ind w:left="1134" w:hanging="1134"/>
        <w:jc w:val="both"/>
        <w:rPr>
          <w:b w:val="0"/>
          <w:sz w:val="24"/>
          <w:szCs w:val="24"/>
          <w:lang w:val="en-US"/>
        </w:rPr>
      </w:pPr>
    </w:p>
    <w:p w14:paraId="468A40CC" w14:textId="77777777" w:rsidR="00FE388D" w:rsidRDefault="00FE388D" w:rsidP="00FE388D">
      <w:pPr>
        <w:pStyle w:val="Wawasan16KeywordsJudul"/>
        <w:ind w:left="1134" w:hanging="1134"/>
        <w:jc w:val="both"/>
        <w:rPr>
          <w:b w:val="0"/>
          <w:sz w:val="24"/>
          <w:szCs w:val="24"/>
          <w:lang w:val="en-US"/>
        </w:rPr>
      </w:pPr>
    </w:p>
    <w:p w14:paraId="40E4B863" w14:textId="77777777" w:rsidR="00FE388D" w:rsidRDefault="00FE388D" w:rsidP="00FE388D">
      <w:pPr>
        <w:pStyle w:val="Wawasan16KeywordsJudul"/>
        <w:ind w:left="1134" w:hanging="1134"/>
        <w:jc w:val="both"/>
        <w:rPr>
          <w:b w:val="0"/>
          <w:sz w:val="24"/>
          <w:szCs w:val="24"/>
          <w:lang w:val="en-US"/>
        </w:rPr>
      </w:pPr>
    </w:p>
    <w:p w14:paraId="74524967" w14:textId="77777777" w:rsidR="00E85058" w:rsidRPr="00FE388D" w:rsidRDefault="00E85058" w:rsidP="00B96015">
      <w:pPr>
        <w:pStyle w:val="Wawasan16KeywordsJudul"/>
        <w:jc w:val="left"/>
        <w:rPr>
          <w:sz w:val="24"/>
          <w:szCs w:val="24"/>
        </w:rPr>
      </w:pPr>
    </w:p>
    <w:sectPr w:rsidR="00E85058" w:rsidRPr="00FE388D" w:rsidSect="0034088C">
      <w:footerReference w:type="default" r:id="rId7"/>
      <w:pgSz w:w="11907" w:h="16839" w:code="9"/>
      <w:pgMar w:top="2268" w:right="1701" w:bottom="1701" w:left="2268" w:header="720" w:footer="720" w:gutter="0"/>
      <w:pgNumType w:fmt="lowerRoman" w:start="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9C9676" w14:textId="77777777" w:rsidR="00C33B8E" w:rsidRDefault="00C33B8E" w:rsidP="0034088C">
      <w:pPr>
        <w:spacing w:after="0" w:line="240" w:lineRule="auto"/>
      </w:pPr>
      <w:r>
        <w:separator/>
      </w:r>
    </w:p>
  </w:endnote>
  <w:endnote w:type="continuationSeparator" w:id="0">
    <w:p w14:paraId="02B13661" w14:textId="77777777" w:rsidR="00C33B8E" w:rsidRDefault="00C33B8E" w:rsidP="003408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D98A2" w14:textId="5177369C" w:rsidR="0034088C" w:rsidRPr="0034088C" w:rsidRDefault="0034088C">
    <w:pPr>
      <w:pStyle w:val="Footer"/>
      <w:jc w:val="center"/>
      <w:rPr>
        <w:rFonts w:ascii="Times New Roman" w:hAnsi="Times New Roman" w:cs="Times New Roman"/>
      </w:rPr>
    </w:pPr>
  </w:p>
  <w:p w14:paraId="0B62A73D" w14:textId="77777777" w:rsidR="0034088C" w:rsidRDefault="003408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23196" w14:textId="77777777" w:rsidR="00C33B8E" w:rsidRDefault="00C33B8E" w:rsidP="0034088C">
      <w:pPr>
        <w:spacing w:after="0" w:line="240" w:lineRule="auto"/>
      </w:pPr>
      <w:r>
        <w:separator/>
      </w:r>
    </w:p>
  </w:footnote>
  <w:footnote w:type="continuationSeparator" w:id="0">
    <w:p w14:paraId="268F2F5C" w14:textId="77777777" w:rsidR="00C33B8E" w:rsidRDefault="00C33B8E" w:rsidP="003408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9092E"/>
    <w:multiLevelType w:val="multilevel"/>
    <w:tmpl w:val="FFFFFFFF"/>
    <w:lvl w:ilvl="0">
      <w:start w:val="1"/>
      <w:numFmt w:val="decimal"/>
      <w:lvlText w:val="%1"/>
      <w:lvlJc w:val="left"/>
      <w:pPr>
        <w:ind w:left="461" w:hanging="360"/>
      </w:pPr>
      <w:rPr>
        <w:rFonts w:cs="Times New Roman" w:hint="default"/>
      </w:rPr>
    </w:lvl>
    <w:lvl w:ilvl="1">
      <w:start w:val="1"/>
      <w:numFmt w:val="decimal"/>
      <w:lvlText w:val="%1.%2"/>
      <w:lvlJc w:val="left"/>
      <w:pPr>
        <w:ind w:left="461" w:hanging="360"/>
      </w:pPr>
      <w:rPr>
        <w:rFonts w:ascii="Times New Roman" w:eastAsia="Times New Roman" w:hAnsi="Times New Roman" w:cs="Times New Roman" w:hint="default"/>
        <w:spacing w:val="-2"/>
        <w:w w:val="100"/>
        <w:sz w:val="24"/>
        <w:szCs w:val="24"/>
      </w:rPr>
    </w:lvl>
    <w:lvl w:ilvl="2">
      <w:numFmt w:val="bullet"/>
      <w:lvlText w:val="•"/>
      <w:lvlJc w:val="left"/>
      <w:pPr>
        <w:ind w:left="2446" w:hanging="360"/>
      </w:pPr>
      <w:rPr>
        <w:rFonts w:hint="default"/>
      </w:rPr>
    </w:lvl>
    <w:lvl w:ilvl="3">
      <w:numFmt w:val="bullet"/>
      <w:lvlText w:val="•"/>
      <w:lvlJc w:val="left"/>
      <w:pPr>
        <w:ind w:left="3439" w:hanging="360"/>
      </w:pPr>
      <w:rPr>
        <w:rFonts w:hint="default"/>
      </w:rPr>
    </w:lvl>
    <w:lvl w:ilvl="4">
      <w:numFmt w:val="bullet"/>
      <w:lvlText w:val="•"/>
      <w:lvlJc w:val="left"/>
      <w:pPr>
        <w:ind w:left="4432" w:hanging="360"/>
      </w:pPr>
      <w:rPr>
        <w:rFonts w:hint="default"/>
      </w:rPr>
    </w:lvl>
    <w:lvl w:ilvl="5">
      <w:numFmt w:val="bullet"/>
      <w:lvlText w:val="•"/>
      <w:lvlJc w:val="left"/>
      <w:pPr>
        <w:ind w:left="5425" w:hanging="360"/>
      </w:pPr>
      <w:rPr>
        <w:rFonts w:hint="default"/>
      </w:rPr>
    </w:lvl>
    <w:lvl w:ilvl="6">
      <w:numFmt w:val="bullet"/>
      <w:lvlText w:val="•"/>
      <w:lvlJc w:val="left"/>
      <w:pPr>
        <w:ind w:left="6418" w:hanging="360"/>
      </w:pPr>
      <w:rPr>
        <w:rFonts w:hint="default"/>
      </w:rPr>
    </w:lvl>
    <w:lvl w:ilvl="7">
      <w:numFmt w:val="bullet"/>
      <w:lvlText w:val="•"/>
      <w:lvlJc w:val="left"/>
      <w:pPr>
        <w:ind w:left="7411" w:hanging="360"/>
      </w:pPr>
      <w:rPr>
        <w:rFonts w:hint="default"/>
      </w:rPr>
    </w:lvl>
    <w:lvl w:ilvl="8">
      <w:numFmt w:val="bullet"/>
      <w:lvlText w:val="•"/>
      <w:lvlJc w:val="left"/>
      <w:pPr>
        <w:ind w:left="8404" w:hanging="360"/>
      </w:pPr>
      <w:rPr>
        <w:rFonts w:hint="default"/>
      </w:rPr>
    </w:lvl>
  </w:abstractNum>
  <w:abstractNum w:abstractNumId="1" w15:restartNumberingAfterBreak="0">
    <w:nsid w:val="22A97732"/>
    <w:multiLevelType w:val="hybridMultilevel"/>
    <w:tmpl w:val="F65CD25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280A51EF"/>
    <w:multiLevelType w:val="multilevel"/>
    <w:tmpl w:val="FFFFFFFF"/>
    <w:lvl w:ilvl="0">
      <w:start w:val="3"/>
      <w:numFmt w:val="decimal"/>
      <w:lvlText w:val="%1"/>
      <w:lvlJc w:val="left"/>
      <w:pPr>
        <w:ind w:left="461" w:hanging="360"/>
      </w:pPr>
      <w:rPr>
        <w:rFonts w:cs="Times New Roman" w:hint="default"/>
      </w:rPr>
    </w:lvl>
    <w:lvl w:ilvl="1">
      <w:start w:val="1"/>
      <w:numFmt w:val="decimal"/>
      <w:lvlText w:val="%1.%2"/>
      <w:lvlJc w:val="left"/>
      <w:pPr>
        <w:ind w:left="461" w:hanging="360"/>
      </w:pPr>
      <w:rPr>
        <w:rFonts w:ascii="Times New Roman" w:eastAsia="Times New Roman" w:hAnsi="Times New Roman" w:cs="Times New Roman" w:hint="default"/>
        <w:spacing w:val="-2"/>
        <w:w w:val="99"/>
        <w:sz w:val="24"/>
        <w:szCs w:val="24"/>
      </w:rPr>
    </w:lvl>
    <w:lvl w:ilvl="2">
      <w:numFmt w:val="bullet"/>
      <w:lvlText w:val="•"/>
      <w:lvlJc w:val="left"/>
      <w:pPr>
        <w:ind w:left="2446" w:hanging="360"/>
      </w:pPr>
      <w:rPr>
        <w:rFonts w:hint="default"/>
      </w:rPr>
    </w:lvl>
    <w:lvl w:ilvl="3">
      <w:numFmt w:val="bullet"/>
      <w:lvlText w:val="•"/>
      <w:lvlJc w:val="left"/>
      <w:pPr>
        <w:ind w:left="3439" w:hanging="360"/>
      </w:pPr>
      <w:rPr>
        <w:rFonts w:hint="default"/>
      </w:rPr>
    </w:lvl>
    <w:lvl w:ilvl="4">
      <w:numFmt w:val="bullet"/>
      <w:lvlText w:val="•"/>
      <w:lvlJc w:val="left"/>
      <w:pPr>
        <w:ind w:left="4432" w:hanging="360"/>
      </w:pPr>
      <w:rPr>
        <w:rFonts w:hint="default"/>
      </w:rPr>
    </w:lvl>
    <w:lvl w:ilvl="5">
      <w:numFmt w:val="bullet"/>
      <w:lvlText w:val="•"/>
      <w:lvlJc w:val="left"/>
      <w:pPr>
        <w:ind w:left="5425" w:hanging="360"/>
      </w:pPr>
      <w:rPr>
        <w:rFonts w:hint="default"/>
      </w:rPr>
    </w:lvl>
    <w:lvl w:ilvl="6">
      <w:numFmt w:val="bullet"/>
      <w:lvlText w:val="•"/>
      <w:lvlJc w:val="left"/>
      <w:pPr>
        <w:ind w:left="6418" w:hanging="360"/>
      </w:pPr>
      <w:rPr>
        <w:rFonts w:hint="default"/>
      </w:rPr>
    </w:lvl>
    <w:lvl w:ilvl="7">
      <w:numFmt w:val="bullet"/>
      <w:lvlText w:val="•"/>
      <w:lvlJc w:val="left"/>
      <w:pPr>
        <w:ind w:left="7411" w:hanging="360"/>
      </w:pPr>
      <w:rPr>
        <w:rFonts w:hint="default"/>
      </w:rPr>
    </w:lvl>
    <w:lvl w:ilvl="8">
      <w:numFmt w:val="bullet"/>
      <w:lvlText w:val="•"/>
      <w:lvlJc w:val="left"/>
      <w:pPr>
        <w:ind w:left="8404" w:hanging="360"/>
      </w:pPr>
      <w:rPr>
        <w:rFonts w:hint="default"/>
      </w:rPr>
    </w:lvl>
  </w:abstractNum>
  <w:abstractNum w:abstractNumId="3" w15:restartNumberingAfterBreak="0">
    <w:nsid w:val="28C00C6F"/>
    <w:multiLevelType w:val="multilevel"/>
    <w:tmpl w:val="FFFFFFFF"/>
    <w:lvl w:ilvl="0">
      <w:start w:val="4"/>
      <w:numFmt w:val="decimal"/>
      <w:lvlText w:val="%1"/>
      <w:lvlJc w:val="left"/>
      <w:pPr>
        <w:ind w:left="461" w:hanging="360"/>
      </w:pPr>
      <w:rPr>
        <w:rFonts w:cs="Times New Roman" w:hint="default"/>
      </w:rPr>
    </w:lvl>
    <w:lvl w:ilvl="1">
      <w:start w:val="1"/>
      <w:numFmt w:val="decimal"/>
      <w:lvlText w:val="%1.%2"/>
      <w:lvlJc w:val="left"/>
      <w:pPr>
        <w:ind w:left="786" w:hanging="360"/>
      </w:pPr>
      <w:rPr>
        <w:rFonts w:ascii="Times New Roman" w:eastAsia="Times New Roman" w:hAnsi="Times New Roman" w:cs="Times New Roman" w:hint="default"/>
        <w:spacing w:val="-2"/>
        <w:w w:val="99"/>
        <w:sz w:val="24"/>
        <w:szCs w:val="24"/>
      </w:rPr>
    </w:lvl>
    <w:lvl w:ilvl="2">
      <w:numFmt w:val="bullet"/>
      <w:lvlText w:val="•"/>
      <w:lvlJc w:val="left"/>
      <w:pPr>
        <w:ind w:left="2446" w:hanging="360"/>
      </w:pPr>
      <w:rPr>
        <w:rFonts w:hint="default"/>
      </w:rPr>
    </w:lvl>
    <w:lvl w:ilvl="3">
      <w:numFmt w:val="bullet"/>
      <w:lvlText w:val="•"/>
      <w:lvlJc w:val="left"/>
      <w:pPr>
        <w:ind w:left="3439" w:hanging="360"/>
      </w:pPr>
      <w:rPr>
        <w:rFonts w:hint="default"/>
      </w:rPr>
    </w:lvl>
    <w:lvl w:ilvl="4">
      <w:numFmt w:val="bullet"/>
      <w:lvlText w:val="•"/>
      <w:lvlJc w:val="left"/>
      <w:pPr>
        <w:ind w:left="4432" w:hanging="360"/>
      </w:pPr>
      <w:rPr>
        <w:rFonts w:hint="default"/>
      </w:rPr>
    </w:lvl>
    <w:lvl w:ilvl="5">
      <w:numFmt w:val="bullet"/>
      <w:lvlText w:val="•"/>
      <w:lvlJc w:val="left"/>
      <w:pPr>
        <w:ind w:left="5425" w:hanging="360"/>
      </w:pPr>
      <w:rPr>
        <w:rFonts w:hint="default"/>
      </w:rPr>
    </w:lvl>
    <w:lvl w:ilvl="6">
      <w:numFmt w:val="bullet"/>
      <w:lvlText w:val="•"/>
      <w:lvlJc w:val="left"/>
      <w:pPr>
        <w:ind w:left="6418" w:hanging="360"/>
      </w:pPr>
      <w:rPr>
        <w:rFonts w:hint="default"/>
      </w:rPr>
    </w:lvl>
    <w:lvl w:ilvl="7">
      <w:numFmt w:val="bullet"/>
      <w:lvlText w:val="•"/>
      <w:lvlJc w:val="left"/>
      <w:pPr>
        <w:ind w:left="7411" w:hanging="360"/>
      </w:pPr>
      <w:rPr>
        <w:rFonts w:hint="default"/>
      </w:rPr>
    </w:lvl>
    <w:lvl w:ilvl="8">
      <w:numFmt w:val="bullet"/>
      <w:lvlText w:val="•"/>
      <w:lvlJc w:val="left"/>
      <w:pPr>
        <w:ind w:left="8404" w:hanging="360"/>
      </w:pPr>
      <w:rPr>
        <w:rFonts w:hint="default"/>
      </w:rPr>
    </w:lvl>
  </w:abstractNum>
  <w:abstractNum w:abstractNumId="4" w15:restartNumberingAfterBreak="0">
    <w:nsid w:val="75411E4E"/>
    <w:multiLevelType w:val="multilevel"/>
    <w:tmpl w:val="76C86A9A"/>
    <w:lvl w:ilvl="0">
      <w:start w:val="4"/>
      <w:numFmt w:val="decimal"/>
      <w:lvlText w:val="%1"/>
      <w:lvlJc w:val="left"/>
      <w:pPr>
        <w:ind w:left="480" w:hanging="480"/>
      </w:pPr>
      <w:rPr>
        <w:rFonts w:hint="default"/>
      </w:rPr>
    </w:lvl>
    <w:lvl w:ilvl="1">
      <w:start w:val="3"/>
      <w:numFmt w:val="decimal"/>
      <w:lvlText w:val="%1.%2"/>
      <w:lvlJc w:val="left"/>
      <w:pPr>
        <w:ind w:left="710" w:hanging="480"/>
      </w:pPr>
      <w:rPr>
        <w:rFonts w:hint="default"/>
      </w:rPr>
    </w:lvl>
    <w:lvl w:ilvl="2">
      <w:start w:val="1"/>
      <w:numFmt w:val="decimal"/>
      <w:lvlText w:val="%1.%2.%3"/>
      <w:lvlJc w:val="left"/>
      <w:pPr>
        <w:ind w:left="1180" w:hanging="720"/>
      </w:pPr>
      <w:rPr>
        <w:rFonts w:hint="default"/>
      </w:rPr>
    </w:lvl>
    <w:lvl w:ilvl="3">
      <w:start w:val="1"/>
      <w:numFmt w:val="decimal"/>
      <w:lvlText w:val="%1.%2.%3.%4"/>
      <w:lvlJc w:val="left"/>
      <w:pPr>
        <w:ind w:left="1410" w:hanging="720"/>
      </w:pPr>
      <w:rPr>
        <w:rFonts w:hint="default"/>
      </w:rPr>
    </w:lvl>
    <w:lvl w:ilvl="4">
      <w:start w:val="1"/>
      <w:numFmt w:val="decimal"/>
      <w:lvlText w:val="%1.%2.%3.%4.%5"/>
      <w:lvlJc w:val="left"/>
      <w:pPr>
        <w:ind w:left="2000" w:hanging="1080"/>
      </w:pPr>
      <w:rPr>
        <w:rFonts w:hint="default"/>
      </w:rPr>
    </w:lvl>
    <w:lvl w:ilvl="5">
      <w:start w:val="1"/>
      <w:numFmt w:val="decimal"/>
      <w:lvlText w:val="%1.%2.%3.%4.%5.%6"/>
      <w:lvlJc w:val="left"/>
      <w:pPr>
        <w:ind w:left="2230" w:hanging="1080"/>
      </w:pPr>
      <w:rPr>
        <w:rFonts w:hint="default"/>
      </w:rPr>
    </w:lvl>
    <w:lvl w:ilvl="6">
      <w:start w:val="1"/>
      <w:numFmt w:val="decimal"/>
      <w:lvlText w:val="%1.%2.%3.%4.%5.%6.%7"/>
      <w:lvlJc w:val="left"/>
      <w:pPr>
        <w:ind w:left="2820" w:hanging="1440"/>
      </w:pPr>
      <w:rPr>
        <w:rFonts w:hint="default"/>
      </w:rPr>
    </w:lvl>
    <w:lvl w:ilvl="7">
      <w:start w:val="1"/>
      <w:numFmt w:val="decimal"/>
      <w:lvlText w:val="%1.%2.%3.%4.%5.%6.%7.%8"/>
      <w:lvlJc w:val="left"/>
      <w:pPr>
        <w:ind w:left="3050" w:hanging="1440"/>
      </w:pPr>
      <w:rPr>
        <w:rFonts w:hint="default"/>
      </w:rPr>
    </w:lvl>
    <w:lvl w:ilvl="8">
      <w:start w:val="1"/>
      <w:numFmt w:val="decimal"/>
      <w:lvlText w:val="%1.%2.%3.%4.%5.%6.%7.%8.%9"/>
      <w:lvlJc w:val="left"/>
      <w:pPr>
        <w:ind w:left="3640" w:hanging="1800"/>
      </w:pPr>
      <w:rPr>
        <w:rFonts w:hint="default"/>
      </w:rPr>
    </w:lvl>
  </w:abstractNum>
  <w:abstractNum w:abstractNumId="5" w15:restartNumberingAfterBreak="0">
    <w:nsid w:val="7E141183"/>
    <w:multiLevelType w:val="multilevel"/>
    <w:tmpl w:val="FFFFFFFF"/>
    <w:lvl w:ilvl="0">
      <w:start w:val="2"/>
      <w:numFmt w:val="decimal"/>
      <w:lvlText w:val="%1"/>
      <w:lvlJc w:val="left"/>
      <w:pPr>
        <w:ind w:left="461" w:hanging="360"/>
      </w:pPr>
      <w:rPr>
        <w:rFonts w:cs="Times New Roman" w:hint="default"/>
      </w:rPr>
    </w:lvl>
    <w:lvl w:ilvl="1">
      <w:start w:val="1"/>
      <w:numFmt w:val="decimal"/>
      <w:lvlText w:val="%1.%2"/>
      <w:lvlJc w:val="left"/>
      <w:pPr>
        <w:ind w:left="461" w:hanging="360"/>
      </w:pPr>
      <w:rPr>
        <w:rFonts w:ascii="Times New Roman" w:eastAsia="Times New Roman" w:hAnsi="Times New Roman" w:cs="Times New Roman" w:hint="default"/>
        <w:spacing w:val="-2"/>
        <w:w w:val="99"/>
        <w:sz w:val="24"/>
        <w:szCs w:val="24"/>
      </w:rPr>
    </w:lvl>
    <w:lvl w:ilvl="2">
      <w:numFmt w:val="bullet"/>
      <w:lvlText w:val="•"/>
      <w:lvlJc w:val="left"/>
      <w:pPr>
        <w:ind w:left="2446" w:hanging="360"/>
      </w:pPr>
      <w:rPr>
        <w:rFonts w:hint="default"/>
      </w:rPr>
    </w:lvl>
    <w:lvl w:ilvl="3">
      <w:numFmt w:val="bullet"/>
      <w:lvlText w:val="•"/>
      <w:lvlJc w:val="left"/>
      <w:pPr>
        <w:ind w:left="3439" w:hanging="360"/>
      </w:pPr>
      <w:rPr>
        <w:rFonts w:hint="default"/>
      </w:rPr>
    </w:lvl>
    <w:lvl w:ilvl="4">
      <w:numFmt w:val="bullet"/>
      <w:lvlText w:val="•"/>
      <w:lvlJc w:val="left"/>
      <w:pPr>
        <w:ind w:left="4432" w:hanging="360"/>
      </w:pPr>
      <w:rPr>
        <w:rFonts w:hint="default"/>
      </w:rPr>
    </w:lvl>
    <w:lvl w:ilvl="5">
      <w:numFmt w:val="bullet"/>
      <w:lvlText w:val="•"/>
      <w:lvlJc w:val="left"/>
      <w:pPr>
        <w:ind w:left="5425" w:hanging="360"/>
      </w:pPr>
      <w:rPr>
        <w:rFonts w:hint="default"/>
      </w:rPr>
    </w:lvl>
    <w:lvl w:ilvl="6">
      <w:numFmt w:val="bullet"/>
      <w:lvlText w:val="•"/>
      <w:lvlJc w:val="left"/>
      <w:pPr>
        <w:ind w:left="6418" w:hanging="360"/>
      </w:pPr>
      <w:rPr>
        <w:rFonts w:hint="default"/>
      </w:rPr>
    </w:lvl>
    <w:lvl w:ilvl="7">
      <w:numFmt w:val="bullet"/>
      <w:lvlText w:val="•"/>
      <w:lvlJc w:val="left"/>
      <w:pPr>
        <w:ind w:left="7411" w:hanging="360"/>
      </w:pPr>
      <w:rPr>
        <w:rFonts w:hint="default"/>
      </w:rPr>
    </w:lvl>
    <w:lvl w:ilvl="8">
      <w:numFmt w:val="bullet"/>
      <w:lvlText w:val="•"/>
      <w:lvlJc w:val="left"/>
      <w:pPr>
        <w:ind w:left="8404" w:hanging="360"/>
      </w:pPr>
      <w:rPr>
        <w:rFonts w:hint="default"/>
      </w:rPr>
    </w:lvl>
  </w:abstractNum>
  <w:num w:numId="1" w16cid:durableId="1661734243">
    <w:abstractNumId w:val="1"/>
  </w:num>
  <w:num w:numId="2" w16cid:durableId="825783899">
    <w:abstractNumId w:val="3"/>
  </w:num>
  <w:num w:numId="3" w16cid:durableId="1591042045">
    <w:abstractNumId w:val="2"/>
  </w:num>
  <w:num w:numId="4" w16cid:durableId="820469013">
    <w:abstractNumId w:val="5"/>
  </w:num>
  <w:num w:numId="5" w16cid:durableId="636223582">
    <w:abstractNumId w:val="0"/>
  </w:num>
  <w:num w:numId="6" w16cid:durableId="1934248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388D"/>
    <w:rsid w:val="00110714"/>
    <w:rsid w:val="001742D6"/>
    <w:rsid w:val="001A0DB0"/>
    <w:rsid w:val="002314E7"/>
    <w:rsid w:val="00271FC3"/>
    <w:rsid w:val="002E37E9"/>
    <w:rsid w:val="0034088C"/>
    <w:rsid w:val="00403D83"/>
    <w:rsid w:val="00450771"/>
    <w:rsid w:val="00487FDB"/>
    <w:rsid w:val="005029E6"/>
    <w:rsid w:val="00560828"/>
    <w:rsid w:val="006A5332"/>
    <w:rsid w:val="008107F9"/>
    <w:rsid w:val="00816EF7"/>
    <w:rsid w:val="008255D6"/>
    <w:rsid w:val="00856BD4"/>
    <w:rsid w:val="008E5968"/>
    <w:rsid w:val="008F6EA6"/>
    <w:rsid w:val="009B4285"/>
    <w:rsid w:val="00B96015"/>
    <w:rsid w:val="00BA03BF"/>
    <w:rsid w:val="00C33B8E"/>
    <w:rsid w:val="00CA43B7"/>
    <w:rsid w:val="00D84323"/>
    <w:rsid w:val="00E64CA5"/>
    <w:rsid w:val="00E67D0E"/>
    <w:rsid w:val="00E85058"/>
    <w:rsid w:val="00FC5AE6"/>
    <w:rsid w:val="00FE38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79794"/>
  <w15:docId w15:val="{A3CEA27A-D4B6-4037-9CBD-A64849F49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unhideWhenUsed/>
    <w:qFormat/>
    <w:rsid w:val="00E85058"/>
    <w:pPr>
      <w:widowControl w:val="0"/>
      <w:autoSpaceDE w:val="0"/>
      <w:autoSpaceDN w:val="0"/>
      <w:spacing w:after="0" w:line="240" w:lineRule="auto"/>
      <w:ind w:left="1128" w:hanging="541"/>
      <w:jc w:val="both"/>
      <w:outlineLvl w:val="1"/>
    </w:pPr>
    <w:rPr>
      <w:rFonts w:ascii="Times New Roman" w:eastAsia="Times New Roman" w:hAnsi="Times New Roman" w:cs="Times New Roman"/>
      <w:b/>
      <w:bCs/>
      <w:sz w:val="24"/>
      <w:szCs w:val="24"/>
      <w:lang w:val="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awasan16KeywordsJudul">
    <w:name w:val="Wawasan_1.6 Keywords_Judul"/>
    <w:basedOn w:val="Normal"/>
    <w:qFormat/>
    <w:rsid w:val="00FE388D"/>
    <w:pPr>
      <w:spacing w:after="0" w:line="240" w:lineRule="auto"/>
      <w:jc w:val="center"/>
    </w:pPr>
    <w:rPr>
      <w:rFonts w:ascii="Times New Roman" w:eastAsia="Times New Roman" w:hAnsi="Times New Roman" w:cs="Times New Roman"/>
      <w:b/>
      <w:sz w:val="20"/>
      <w:szCs w:val="20"/>
      <w:lang w:val="it-IT" w:eastAsia="id-ID"/>
    </w:rPr>
  </w:style>
  <w:style w:type="paragraph" w:styleId="Header">
    <w:name w:val="header"/>
    <w:basedOn w:val="Normal"/>
    <w:link w:val="HeaderChar"/>
    <w:uiPriority w:val="99"/>
    <w:unhideWhenUsed/>
    <w:rsid w:val="003408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088C"/>
  </w:style>
  <w:style w:type="paragraph" w:styleId="Footer">
    <w:name w:val="footer"/>
    <w:basedOn w:val="Normal"/>
    <w:link w:val="FooterChar"/>
    <w:uiPriority w:val="99"/>
    <w:unhideWhenUsed/>
    <w:rsid w:val="003408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088C"/>
  </w:style>
  <w:style w:type="character" w:customStyle="1" w:styleId="Heading2Char">
    <w:name w:val="Heading 2 Char"/>
    <w:basedOn w:val="DefaultParagraphFont"/>
    <w:link w:val="Heading2"/>
    <w:uiPriority w:val="9"/>
    <w:rsid w:val="00E85058"/>
    <w:rPr>
      <w:rFonts w:ascii="Times New Roman" w:eastAsia="Times New Roman" w:hAnsi="Times New Roman" w:cs="Times New Roman"/>
      <w:b/>
      <w:bCs/>
      <w:sz w:val="24"/>
      <w:szCs w:val="24"/>
      <w:lang w:val="id"/>
    </w:rPr>
  </w:style>
  <w:style w:type="paragraph" w:styleId="ListParagraph">
    <w:name w:val="List Paragraph"/>
    <w:basedOn w:val="Normal"/>
    <w:uiPriority w:val="34"/>
    <w:qFormat/>
    <w:rsid w:val="00E85058"/>
    <w:pPr>
      <w:ind w:left="720"/>
      <w:contextualSpacing/>
    </w:pPr>
  </w:style>
  <w:style w:type="paragraph" w:styleId="TOC1">
    <w:name w:val="toc 1"/>
    <w:basedOn w:val="Normal"/>
    <w:uiPriority w:val="1"/>
    <w:qFormat/>
    <w:rsid w:val="00E85058"/>
    <w:pPr>
      <w:widowControl w:val="0"/>
      <w:autoSpaceDE w:val="0"/>
      <w:autoSpaceDN w:val="0"/>
      <w:spacing w:before="41" w:after="0" w:line="240" w:lineRule="auto"/>
      <w:ind w:left="101"/>
    </w:pPr>
    <w:rPr>
      <w:rFonts w:ascii="Times New Roman" w:eastAsia="Times New Roman" w:hAnsi="Times New Roman" w:cs="Times New Roman"/>
      <w:b/>
      <w:bCs/>
      <w:sz w:val="24"/>
      <w:szCs w:val="24"/>
      <w:lang w:val="id"/>
    </w:rPr>
  </w:style>
  <w:style w:type="paragraph" w:styleId="TOC2">
    <w:name w:val="toc 2"/>
    <w:basedOn w:val="Normal"/>
    <w:uiPriority w:val="1"/>
    <w:qFormat/>
    <w:rsid w:val="00E85058"/>
    <w:pPr>
      <w:widowControl w:val="0"/>
      <w:autoSpaceDE w:val="0"/>
      <w:autoSpaceDN w:val="0"/>
      <w:spacing w:before="41" w:after="0" w:line="240" w:lineRule="auto"/>
      <w:ind w:left="461" w:hanging="361"/>
    </w:pPr>
    <w:rPr>
      <w:rFonts w:ascii="Times New Roman" w:eastAsia="Times New Roman" w:hAnsi="Times New Roman" w:cs="Times New Roman"/>
      <w:sz w:val="24"/>
      <w:szCs w:val="24"/>
      <w:lang w:val="id"/>
    </w:rPr>
  </w:style>
  <w:style w:type="paragraph" w:styleId="TOC3">
    <w:name w:val="toc 3"/>
    <w:basedOn w:val="Normal"/>
    <w:uiPriority w:val="1"/>
    <w:qFormat/>
    <w:rsid w:val="00E85058"/>
    <w:pPr>
      <w:widowControl w:val="0"/>
      <w:autoSpaceDE w:val="0"/>
      <w:autoSpaceDN w:val="0"/>
      <w:spacing w:before="41" w:after="0" w:line="240" w:lineRule="auto"/>
      <w:ind w:left="101" w:hanging="361"/>
    </w:pPr>
    <w:rPr>
      <w:rFonts w:ascii="Times New Roman" w:eastAsia="Times New Roman" w:hAnsi="Times New Roman" w:cs="Times New Roman"/>
      <w:b/>
      <w:bCs/>
      <w:i/>
      <w:lang w:val="id"/>
    </w:rPr>
  </w:style>
  <w:style w:type="paragraph" w:styleId="BodyText">
    <w:name w:val="Body Text"/>
    <w:basedOn w:val="Normal"/>
    <w:link w:val="BodyTextChar"/>
    <w:uiPriority w:val="1"/>
    <w:qFormat/>
    <w:rsid w:val="00E85058"/>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E85058"/>
    <w:rPr>
      <w:rFonts w:ascii="Times New Roman" w:eastAsia="Times New Roman" w:hAnsi="Times New Roman" w:cs="Times New Roman"/>
      <w:sz w:val="24"/>
      <w:szCs w:val="24"/>
      <w:lang w:val="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560</Words>
  <Characters>3198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dc:creator>
  <cp:lastModifiedBy>Debora Gultom</cp:lastModifiedBy>
  <cp:revision>2</cp:revision>
  <dcterms:created xsi:type="dcterms:W3CDTF">2023-09-05T06:14:00Z</dcterms:created>
  <dcterms:modified xsi:type="dcterms:W3CDTF">2023-09-05T06:14:00Z</dcterms:modified>
</cp:coreProperties>
</file>