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4FD1" w:rsidRPr="002746F3" w:rsidRDefault="00114FD1" w:rsidP="00114FD1">
      <w:pPr>
        <w:pStyle w:val="Heading1"/>
        <w:numPr>
          <w:ilvl w:val="0"/>
          <w:numId w:val="0"/>
        </w:numPr>
        <w:ind w:left="360" w:hanging="360"/>
        <w:rPr>
          <w:rFonts w:eastAsia="Times New Roman" w:cs="Times New Roman"/>
          <w:lang w:val="en-GB"/>
        </w:rPr>
      </w:pPr>
      <w:bookmarkStart w:id="0" w:name="_Toc141653088"/>
      <w:bookmarkStart w:id="1" w:name="_Toc142871359"/>
      <w:bookmarkStart w:id="2" w:name="_Toc142958323"/>
      <w:bookmarkStart w:id="3" w:name="_GoBack"/>
      <w:bookmarkEnd w:id="3"/>
      <w:r w:rsidRPr="002746F3">
        <w:rPr>
          <w:rFonts w:eastAsia="Times New Roman" w:cs="Times New Roman"/>
          <w:lang w:val="en-GB"/>
        </w:rPr>
        <w:t>ABSTRAK</w:t>
      </w:r>
      <w:bookmarkEnd w:id="0"/>
      <w:bookmarkEnd w:id="1"/>
      <w:bookmarkEnd w:id="2"/>
    </w:p>
    <w:p w:rsidR="00114FD1" w:rsidRPr="002746F3" w:rsidRDefault="00114FD1" w:rsidP="00114FD1">
      <w:pPr>
        <w:spacing w:line="240" w:lineRule="auto"/>
        <w:ind w:left="567" w:hanging="567"/>
        <w:jc w:val="both"/>
        <w:rPr>
          <w:rFonts w:ascii="Times New Roman" w:hAnsi="Times New Roman" w:cs="Times New Roman"/>
          <w:b/>
          <w:bCs/>
          <w:sz w:val="24"/>
          <w:szCs w:val="24"/>
        </w:rPr>
      </w:pPr>
    </w:p>
    <w:p w:rsidR="00114FD1" w:rsidRPr="002746F3" w:rsidRDefault="00114FD1" w:rsidP="00114FD1">
      <w:pPr>
        <w:spacing w:line="240" w:lineRule="auto"/>
        <w:ind w:left="567" w:hanging="567"/>
        <w:jc w:val="both"/>
        <w:rPr>
          <w:rFonts w:ascii="Times New Roman" w:hAnsi="Times New Roman" w:cs="Times New Roman"/>
          <w:b/>
          <w:bCs/>
          <w:sz w:val="24"/>
          <w:szCs w:val="24"/>
        </w:rPr>
      </w:pPr>
      <w:r w:rsidRPr="002746F3">
        <w:rPr>
          <w:rFonts w:ascii="Times New Roman" w:hAnsi="Times New Roman" w:cs="Times New Roman"/>
          <w:b/>
          <w:bCs/>
          <w:sz w:val="24"/>
          <w:szCs w:val="24"/>
        </w:rPr>
        <w:t xml:space="preserve">HASBI AS-SHIDDIQ, 19.03.038. </w:t>
      </w:r>
      <w:proofErr w:type="spellStart"/>
      <w:r w:rsidRPr="002746F3">
        <w:rPr>
          <w:rFonts w:ascii="Times New Roman" w:hAnsi="Times New Roman" w:cs="Times New Roman"/>
          <w:b/>
          <w:bCs/>
          <w:sz w:val="24"/>
          <w:szCs w:val="24"/>
        </w:rPr>
        <w:t>Pemberdayaan</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Pada</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Keluarga</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Penerima</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Manfaat</w:t>
      </w:r>
      <w:proofErr w:type="spellEnd"/>
      <w:r w:rsidRPr="002746F3">
        <w:rPr>
          <w:rFonts w:ascii="Times New Roman" w:hAnsi="Times New Roman" w:cs="Times New Roman"/>
          <w:b/>
          <w:bCs/>
          <w:sz w:val="24"/>
          <w:szCs w:val="24"/>
        </w:rPr>
        <w:t xml:space="preserve"> Program </w:t>
      </w:r>
      <w:proofErr w:type="spellStart"/>
      <w:r w:rsidRPr="002746F3">
        <w:rPr>
          <w:rFonts w:ascii="Times New Roman" w:hAnsi="Times New Roman" w:cs="Times New Roman"/>
          <w:b/>
          <w:bCs/>
          <w:sz w:val="24"/>
          <w:szCs w:val="24"/>
        </w:rPr>
        <w:t>Keluarga</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Harapan</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melalui</w:t>
      </w:r>
      <w:proofErr w:type="spellEnd"/>
      <w:r w:rsidRPr="002746F3">
        <w:rPr>
          <w:rFonts w:ascii="Times New Roman" w:hAnsi="Times New Roman" w:cs="Times New Roman"/>
          <w:b/>
          <w:bCs/>
          <w:sz w:val="24"/>
          <w:szCs w:val="24"/>
        </w:rPr>
        <w:t xml:space="preserve"> Program </w:t>
      </w:r>
      <w:proofErr w:type="spellStart"/>
      <w:r w:rsidRPr="002746F3">
        <w:rPr>
          <w:rFonts w:ascii="Times New Roman" w:hAnsi="Times New Roman" w:cs="Times New Roman"/>
          <w:b/>
          <w:bCs/>
          <w:sz w:val="24"/>
          <w:szCs w:val="24"/>
        </w:rPr>
        <w:t>Kewirausahaan</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Sosial</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Prokus</w:t>
      </w:r>
      <w:proofErr w:type="spellEnd"/>
      <w:r w:rsidRPr="002746F3">
        <w:rPr>
          <w:rFonts w:ascii="Times New Roman" w:hAnsi="Times New Roman" w:cs="Times New Roman"/>
          <w:b/>
          <w:bCs/>
          <w:sz w:val="24"/>
          <w:szCs w:val="24"/>
        </w:rPr>
        <w:t xml:space="preserve">) di </w:t>
      </w:r>
      <w:proofErr w:type="spellStart"/>
      <w:r w:rsidRPr="002746F3">
        <w:rPr>
          <w:rFonts w:ascii="Times New Roman" w:hAnsi="Times New Roman" w:cs="Times New Roman"/>
          <w:b/>
          <w:bCs/>
          <w:sz w:val="24"/>
          <w:szCs w:val="24"/>
        </w:rPr>
        <w:t>Kecamatan</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Soreang</w:t>
      </w:r>
      <w:proofErr w:type="spellEnd"/>
      <w:r w:rsidRPr="002746F3">
        <w:rPr>
          <w:rFonts w:ascii="Times New Roman" w:hAnsi="Times New Roman" w:cs="Times New Roman"/>
          <w:b/>
          <w:bCs/>
          <w:sz w:val="24"/>
          <w:szCs w:val="24"/>
        </w:rPr>
        <w:t xml:space="preserve"> </w:t>
      </w:r>
      <w:proofErr w:type="spellStart"/>
      <w:r w:rsidRPr="002746F3">
        <w:rPr>
          <w:rFonts w:ascii="Times New Roman" w:hAnsi="Times New Roman" w:cs="Times New Roman"/>
          <w:b/>
          <w:bCs/>
          <w:sz w:val="24"/>
          <w:szCs w:val="24"/>
        </w:rPr>
        <w:t>Kabupaten</w:t>
      </w:r>
      <w:proofErr w:type="spellEnd"/>
      <w:r w:rsidRPr="002746F3">
        <w:rPr>
          <w:rFonts w:ascii="Times New Roman" w:hAnsi="Times New Roman" w:cs="Times New Roman"/>
          <w:b/>
          <w:bCs/>
          <w:sz w:val="24"/>
          <w:szCs w:val="24"/>
        </w:rPr>
        <w:t xml:space="preserve"> Bandung. </w:t>
      </w:r>
      <w:proofErr w:type="spellStart"/>
      <w:r w:rsidRPr="002746F3">
        <w:rPr>
          <w:rFonts w:ascii="Times New Roman" w:hAnsi="Times New Roman" w:cs="Times New Roman"/>
          <w:b/>
          <w:bCs/>
          <w:sz w:val="24"/>
        </w:rPr>
        <w:t>Dosen</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Pembimbing</w:t>
      </w:r>
      <w:proofErr w:type="spellEnd"/>
      <w:r w:rsidRPr="002746F3">
        <w:rPr>
          <w:rFonts w:ascii="Times New Roman" w:hAnsi="Times New Roman" w:cs="Times New Roman"/>
          <w:b/>
          <w:bCs/>
          <w:sz w:val="24"/>
        </w:rPr>
        <w:t xml:space="preserve">: Admiral Nelson </w:t>
      </w:r>
      <w:proofErr w:type="spellStart"/>
      <w:r w:rsidRPr="002746F3">
        <w:rPr>
          <w:rFonts w:ascii="Times New Roman" w:hAnsi="Times New Roman" w:cs="Times New Roman"/>
          <w:b/>
          <w:bCs/>
          <w:sz w:val="24"/>
        </w:rPr>
        <w:t>Aritonang</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dan</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Milly</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Mildawati</w:t>
      </w:r>
      <w:proofErr w:type="spellEnd"/>
    </w:p>
    <w:p w:rsidR="00114FD1" w:rsidRPr="002746F3" w:rsidRDefault="00114FD1" w:rsidP="00114FD1">
      <w:pPr>
        <w:spacing w:line="240" w:lineRule="auto"/>
        <w:ind w:firstLine="567"/>
        <w:jc w:val="both"/>
        <w:rPr>
          <w:rFonts w:ascii="Times New Roman" w:hAnsi="Times New Roman" w:cs="Times New Roman"/>
          <w:sz w:val="24"/>
        </w:rPr>
      </w:pPr>
      <w:proofErr w:type="spellStart"/>
      <w:r w:rsidRPr="002746F3">
        <w:rPr>
          <w:rFonts w:ascii="Times New Roman" w:hAnsi="Times New Roman" w:cs="Times New Roman"/>
          <w:sz w:val="24"/>
          <w:szCs w:val="24"/>
        </w:rPr>
        <w:t>Penelitian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ini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bertujuan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untuk</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mendeskripsikan</w:t>
      </w:r>
      <w:proofErr w:type="spellEnd"/>
      <w:r w:rsidRPr="002746F3">
        <w:rPr>
          <w:rFonts w:ascii="Times New Roman" w:hAnsi="Times New Roman" w:cs="Times New Roman"/>
          <w:sz w:val="24"/>
          <w:szCs w:val="24"/>
        </w:rPr>
        <w:t xml:space="preserve"> proses </w:t>
      </w:r>
      <w:proofErr w:type="spellStart"/>
      <w:r w:rsidRPr="002746F3">
        <w:rPr>
          <w:rFonts w:ascii="Times New Roman" w:hAnsi="Times New Roman" w:cs="Times New Roman"/>
          <w:sz w:val="24"/>
          <w:szCs w:val="24"/>
        </w:rPr>
        <w:t>pemberdayan</w:t>
      </w:r>
      <w:proofErr w:type="spellEnd"/>
      <w:r w:rsidRPr="002746F3">
        <w:rPr>
          <w:rFonts w:ascii="Times New Roman" w:hAnsi="Times New Roman" w:cs="Times New Roman"/>
          <w:sz w:val="24"/>
          <w:szCs w:val="24"/>
        </w:rPr>
        <w:t xml:space="preserve"> yang </w:t>
      </w:r>
      <w:proofErr w:type="spellStart"/>
      <w:r w:rsidRPr="002746F3">
        <w:rPr>
          <w:rFonts w:ascii="Times New Roman" w:hAnsi="Times New Roman" w:cs="Times New Roman"/>
          <w:sz w:val="24"/>
          <w:szCs w:val="24"/>
        </w:rPr>
        <w:t>dilakukan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kepada</w:t>
      </w:r>
      <w:proofErr w:type="spellEnd"/>
      <w:r w:rsidRPr="002746F3">
        <w:rPr>
          <w:rFonts w:ascii="Times New Roman" w:hAnsi="Times New Roman" w:cs="Times New Roman"/>
          <w:sz w:val="24"/>
          <w:szCs w:val="24"/>
        </w:rPr>
        <w:t xml:space="preserve"> para </w:t>
      </w:r>
      <w:proofErr w:type="spellStart"/>
      <w:r w:rsidRPr="002746F3">
        <w:rPr>
          <w:rFonts w:ascii="Times New Roman" w:hAnsi="Times New Roman" w:cs="Times New Roman"/>
          <w:sz w:val="24"/>
          <w:szCs w:val="24"/>
        </w:rPr>
        <w:t>penerima</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manfaat</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melalui</w:t>
      </w:r>
      <w:proofErr w:type="spellEnd"/>
      <w:r w:rsidRPr="002746F3">
        <w:rPr>
          <w:rFonts w:ascii="Times New Roman" w:hAnsi="Times New Roman" w:cs="Times New Roman"/>
          <w:sz w:val="24"/>
          <w:szCs w:val="24"/>
        </w:rPr>
        <w:t xml:space="preserve"> Program </w:t>
      </w:r>
      <w:proofErr w:type="spellStart"/>
      <w:r w:rsidRPr="002746F3">
        <w:rPr>
          <w:rFonts w:ascii="Times New Roman" w:hAnsi="Times New Roman" w:cs="Times New Roman"/>
          <w:sz w:val="24"/>
          <w:szCs w:val="24"/>
        </w:rPr>
        <w:t>Kewirusahaan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Sosial</w:t>
      </w:r>
      <w:proofErr w:type="spellEnd"/>
      <w:r w:rsidRPr="002746F3">
        <w:rPr>
          <w:rFonts w:ascii="Times New Roman" w:hAnsi="Times New Roman" w:cs="Times New Roman"/>
          <w:sz w:val="24"/>
          <w:szCs w:val="24"/>
        </w:rPr>
        <w:t xml:space="preserve"> di </w:t>
      </w:r>
      <w:proofErr w:type="spellStart"/>
      <w:r w:rsidRPr="002746F3">
        <w:rPr>
          <w:rFonts w:ascii="Times New Roman" w:hAnsi="Times New Roman" w:cs="Times New Roman"/>
          <w:sz w:val="24"/>
          <w:szCs w:val="24"/>
        </w:rPr>
        <w:t>Kecamatan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Soreang</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Secara</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khusus</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penelitian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ini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meliputi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aspek</w:t>
      </w:r>
      <w:proofErr w:type="spellEnd"/>
      <w:r w:rsidRPr="002746F3">
        <w:rPr>
          <w:rFonts w:ascii="Times New Roman" w:hAnsi="Times New Roman" w:cs="Times New Roman"/>
          <w:sz w:val="24"/>
          <w:szCs w:val="24"/>
        </w:rPr>
        <w:t xml:space="preserve"> proses </w:t>
      </w:r>
      <w:proofErr w:type="spellStart"/>
      <w:r w:rsidRPr="002746F3">
        <w:rPr>
          <w:rFonts w:ascii="Times New Roman" w:hAnsi="Times New Roman" w:cs="Times New Roman"/>
          <w:sz w:val="24"/>
          <w:szCs w:val="24"/>
        </w:rPr>
        <w:t>pemberdayaan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yaitu</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persiapan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pengkajian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perencanaan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alternatif</w:t>
      </w:r>
      <w:proofErr w:type="spellEnd"/>
      <w:r w:rsidRPr="002746F3">
        <w:rPr>
          <w:rFonts w:ascii="Times New Roman" w:hAnsi="Times New Roman" w:cs="Times New Roman"/>
          <w:sz w:val="24"/>
          <w:szCs w:val="24"/>
        </w:rPr>
        <w:t xml:space="preserve"> program,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pemformulasian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rencana</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aksi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pelaksanaan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evaluasi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tahapan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terminasi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Penelitian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ini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menggunakan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pendekatan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kualitatif</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dengan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metode</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deskriptif</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Sumber</w:t>
      </w:r>
      <w:proofErr w:type="spellEnd"/>
      <w:r w:rsidRPr="002746F3">
        <w:rPr>
          <w:rFonts w:ascii="Times New Roman" w:hAnsi="Times New Roman" w:cs="Times New Roman"/>
          <w:sz w:val="24"/>
          <w:szCs w:val="24"/>
        </w:rPr>
        <w:t xml:space="preserve"> data yang </w:t>
      </w:r>
      <w:proofErr w:type="spellStart"/>
      <w:r w:rsidRPr="002746F3">
        <w:rPr>
          <w:rFonts w:ascii="Times New Roman" w:hAnsi="Times New Roman" w:cs="Times New Roman"/>
          <w:sz w:val="24"/>
          <w:szCs w:val="24"/>
        </w:rPr>
        <w:t>digunakan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adalah</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sumber</w:t>
      </w:r>
      <w:proofErr w:type="spellEnd"/>
      <w:r w:rsidRPr="002746F3">
        <w:rPr>
          <w:rFonts w:ascii="Times New Roman" w:hAnsi="Times New Roman" w:cs="Times New Roman"/>
          <w:sz w:val="24"/>
          <w:szCs w:val="24"/>
        </w:rPr>
        <w:t xml:space="preserve"> data primer </w:t>
      </w:r>
      <w:proofErr w:type="spellStart"/>
      <w:r w:rsidRPr="002746F3">
        <w:rPr>
          <w:rFonts w:ascii="Times New Roman" w:hAnsi="Times New Roman" w:cs="Times New Roman"/>
          <w:sz w:val="24"/>
          <w:szCs w:val="24"/>
        </w:rPr>
        <w:t>dan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sekunder</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dengan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menggunakan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teknik</w:t>
      </w:r>
      <w:proofErr w:type="spellEnd"/>
      <w:r w:rsidRPr="002746F3">
        <w:rPr>
          <w:rFonts w:ascii="Times New Roman" w:hAnsi="Times New Roman" w:cs="Times New Roman"/>
          <w:sz w:val="24"/>
          <w:szCs w:val="24"/>
        </w:rPr>
        <w:t xml:space="preserve"> </w:t>
      </w:r>
      <w:r w:rsidRPr="002746F3">
        <w:rPr>
          <w:rFonts w:ascii="Times New Roman" w:hAnsi="Times New Roman" w:cs="Times New Roman"/>
          <w:i/>
          <w:iCs/>
          <w:sz w:val="24"/>
          <w:szCs w:val="24"/>
        </w:rPr>
        <w:t>purposive sampling</w:t>
      </w:r>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Teknik</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pengumpulan</w:t>
      </w:r>
      <w:proofErr w:type="spellEnd"/>
      <w:r w:rsidRPr="002746F3">
        <w:rPr>
          <w:rFonts w:ascii="Times New Roman" w:hAnsi="Times New Roman" w:cs="Times New Roman"/>
          <w:sz w:val="24"/>
          <w:szCs w:val="24"/>
        </w:rPr>
        <w:t xml:space="preserve"> data </w:t>
      </w:r>
      <w:proofErr w:type="spellStart"/>
      <w:r w:rsidRPr="002746F3">
        <w:rPr>
          <w:rFonts w:ascii="Times New Roman" w:hAnsi="Times New Roman" w:cs="Times New Roman"/>
          <w:sz w:val="24"/>
          <w:szCs w:val="24"/>
        </w:rPr>
        <w:t>dalam</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penelitian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ini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menggunakan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wawancara</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mendalam</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observasi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studi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dokumentasi</w:t>
      </w:r>
      <w:proofErr w:type="spellEnd"/>
      <w:r w:rsidRPr="002746F3">
        <w:rPr>
          <w:rFonts w:ascii="Times New Roman" w:hAnsi="Times New Roman" w:cs="Times New Roman"/>
          <w:sz w:val="24"/>
          <w:szCs w:val="24"/>
        </w:rPr>
        <w:t>.</w:t>
      </w:r>
      <w:r w:rsidRPr="002746F3">
        <w:rPr>
          <w:rFonts w:ascii="Times New Roman" w:hAnsi="Times New Roman" w:cs="Times New Roman"/>
        </w:rPr>
        <w:t xml:space="preserve"> </w:t>
      </w:r>
      <w:proofErr w:type="spellStart"/>
      <w:r w:rsidRPr="002746F3">
        <w:rPr>
          <w:rFonts w:ascii="Times New Roman" w:hAnsi="Times New Roman" w:cs="Times New Roman"/>
        </w:rPr>
        <w:t>Pemeriksaan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keabsahan</w:t>
      </w:r>
      <w:proofErr w:type="spellEnd"/>
      <w:r w:rsidRPr="002746F3">
        <w:rPr>
          <w:rFonts w:ascii="Times New Roman" w:hAnsi="Times New Roman" w:cs="Times New Roman"/>
          <w:sz w:val="24"/>
          <w:szCs w:val="24"/>
        </w:rPr>
        <w:t xml:space="preserve"> data </w:t>
      </w:r>
      <w:proofErr w:type="spellStart"/>
      <w:r w:rsidRPr="002746F3">
        <w:rPr>
          <w:rFonts w:ascii="Times New Roman" w:hAnsi="Times New Roman" w:cs="Times New Roman"/>
          <w:sz w:val="24"/>
          <w:szCs w:val="24"/>
        </w:rPr>
        <w:t>menggunakan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uji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kredibilitas</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dengan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triangulasi</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sumber</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dan</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szCs w:val="24"/>
        </w:rPr>
        <w:t>teknik</w:t>
      </w:r>
      <w:proofErr w:type="spellEnd"/>
      <w:r w:rsidRPr="002746F3">
        <w:rPr>
          <w:rFonts w:ascii="Times New Roman" w:hAnsi="Times New Roman" w:cs="Times New Roman"/>
          <w:sz w:val="24"/>
          <w:szCs w:val="24"/>
        </w:rPr>
        <w:t xml:space="preserve">. </w:t>
      </w:r>
      <w:proofErr w:type="spellStart"/>
      <w:r w:rsidRPr="002746F3">
        <w:rPr>
          <w:rFonts w:ascii="Times New Roman" w:hAnsi="Times New Roman" w:cs="Times New Roman"/>
          <w:sz w:val="24"/>
        </w:rPr>
        <w:t>Teknik</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analisis</w:t>
      </w:r>
      <w:proofErr w:type="spellEnd"/>
      <w:r w:rsidRPr="002746F3">
        <w:rPr>
          <w:rFonts w:ascii="Times New Roman" w:hAnsi="Times New Roman" w:cs="Times New Roman"/>
          <w:sz w:val="24"/>
        </w:rPr>
        <w:t xml:space="preserve"> data </w:t>
      </w:r>
      <w:proofErr w:type="spellStart"/>
      <w:r w:rsidRPr="002746F3">
        <w:rPr>
          <w:rFonts w:ascii="Times New Roman" w:hAnsi="Times New Roman" w:cs="Times New Roman"/>
          <w:sz w:val="24"/>
        </w:rPr>
        <w:t>menggunakan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reduksi</w:t>
      </w:r>
      <w:proofErr w:type="spellEnd"/>
      <w:r w:rsidRPr="002746F3">
        <w:rPr>
          <w:rFonts w:ascii="Times New Roman" w:hAnsi="Times New Roman" w:cs="Times New Roman"/>
          <w:sz w:val="24"/>
        </w:rPr>
        <w:t xml:space="preserve"> data, </w:t>
      </w:r>
      <w:proofErr w:type="spellStart"/>
      <w:r w:rsidRPr="002746F3">
        <w:rPr>
          <w:rFonts w:ascii="Times New Roman" w:hAnsi="Times New Roman" w:cs="Times New Roman"/>
          <w:sz w:val="24"/>
        </w:rPr>
        <w:t>penyajian</w:t>
      </w:r>
      <w:proofErr w:type="spellEnd"/>
      <w:r w:rsidRPr="002746F3">
        <w:rPr>
          <w:rFonts w:ascii="Times New Roman" w:hAnsi="Times New Roman" w:cs="Times New Roman"/>
          <w:sz w:val="24"/>
        </w:rPr>
        <w:t xml:space="preserve"> data, </w:t>
      </w:r>
      <w:proofErr w:type="spellStart"/>
      <w:r w:rsidRPr="002746F3">
        <w:rPr>
          <w:rFonts w:ascii="Times New Roman" w:hAnsi="Times New Roman" w:cs="Times New Roman"/>
          <w:sz w:val="24"/>
        </w:rPr>
        <w:t>dan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pemeriksaan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kesimpulan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Hasil</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penelitian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menunjukan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bahwa</w:t>
      </w:r>
      <w:proofErr w:type="spellEnd"/>
      <w:r w:rsidRPr="002746F3">
        <w:rPr>
          <w:rFonts w:ascii="Times New Roman" w:hAnsi="Times New Roman" w:cs="Times New Roman"/>
          <w:sz w:val="24"/>
        </w:rPr>
        <w:t xml:space="preserve"> proses </w:t>
      </w:r>
      <w:proofErr w:type="spellStart"/>
      <w:r w:rsidRPr="002746F3">
        <w:rPr>
          <w:rFonts w:ascii="Times New Roman" w:hAnsi="Times New Roman" w:cs="Times New Roman"/>
          <w:sz w:val="24"/>
        </w:rPr>
        <w:t>pemberdayaan</w:t>
      </w:r>
      <w:proofErr w:type="spellEnd"/>
      <w:r w:rsidRPr="002746F3">
        <w:rPr>
          <w:rFonts w:ascii="Times New Roman" w:hAnsi="Times New Roman" w:cs="Times New Roman"/>
          <w:sz w:val="24"/>
        </w:rPr>
        <w:t xml:space="preserve"> yang </w:t>
      </w:r>
      <w:proofErr w:type="spellStart"/>
      <w:r w:rsidRPr="002746F3">
        <w:rPr>
          <w:rFonts w:ascii="Times New Roman" w:hAnsi="Times New Roman" w:cs="Times New Roman"/>
          <w:sz w:val="24"/>
        </w:rPr>
        <w:t>telah</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dilakukan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s</w:t>
      </w:r>
      <w:r>
        <w:rPr>
          <w:rFonts w:ascii="Times New Roman" w:hAnsi="Times New Roman" w:cs="Times New Roman"/>
          <w:sz w:val="24"/>
        </w:rPr>
        <w:t>udah</w:t>
      </w:r>
      <w:proofErr w:type="spellEnd"/>
      <w:r>
        <w:rPr>
          <w:rFonts w:ascii="Times New Roman" w:hAnsi="Times New Roman" w:cs="Times New Roman"/>
          <w:sz w:val="24"/>
        </w:rPr>
        <w:t xml:space="preserve"> </w:t>
      </w:r>
      <w:proofErr w:type="spellStart"/>
      <w:r>
        <w:rPr>
          <w:rFonts w:ascii="Times New Roman" w:hAnsi="Times New Roman" w:cs="Times New Roman"/>
          <w:sz w:val="24"/>
        </w:rPr>
        <w:t>dilaksanakan</w:t>
      </w:r>
      <w:proofErr w:type="spellEnd"/>
      <w:r>
        <w:rPr>
          <w:rFonts w:ascii="Times New Roman" w:hAnsi="Times New Roman" w:cs="Times New Roman"/>
          <w:sz w:val="24"/>
        </w:rPr>
        <w:t xml:space="preserve"> </w:t>
      </w:r>
      <w:proofErr w:type="spellStart"/>
      <w:r>
        <w:rPr>
          <w:rFonts w:ascii="Times New Roman" w:hAnsi="Times New Roman" w:cs="Times New Roman"/>
          <w:sz w:val="24"/>
        </w:rPr>
        <w:t>dengan</w:t>
      </w:r>
      <w:proofErr w:type="spellEnd"/>
      <w:r>
        <w:rPr>
          <w:rFonts w:ascii="Times New Roman" w:hAnsi="Times New Roman" w:cs="Times New Roman"/>
          <w:sz w:val="24"/>
        </w:rPr>
        <w:t xml:space="preserve"> </w:t>
      </w:r>
      <w:proofErr w:type="spellStart"/>
      <w:r>
        <w:rPr>
          <w:rFonts w:ascii="Times New Roman" w:hAnsi="Times New Roman" w:cs="Times New Roman"/>
          <w:sz w:val="24"/>
        </w:rPr>
        <w:t>baik</w:t>
      </w:r>
      <w:proofErr w:type="spellEnd"/>
      <w:r>
        <w:rPr>
          <w:rFonts w:ascii="Times New Roman" w:hAnsi="Times New Roman" w:cs="Times New Roman"/>
          <w:sz w:val="24"/>
        </w:rPr>
        <w:t xml:space="preserve">, </w:t>
      </w:r>
      <w:proofErr w:type="spellStart"/>
      <w:r>
        <w:rPr>
          <w:rFonts w:ascii="Times New Roman" w:hAnsi="Times New Roman" w:cs="Times New Roman"/>
          <w:sz w:val="24"/>
        </w:rPr>
        <w:t>n</w:t>
      </w:r>
      <w:r w:rsidRPr="002746F3">
        <w:rPr>
          <w:rFonts w:ascii="Times New Roman" w:hAnsi="Times New Roman" w:cs="Times New Roman"/>
          <w:sz w:val="24"/>
        </w:rPr>
        <w:t>amun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terdapat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kendala</w:t>
      </w:r>
      <w:proofErr w:type="spellEnd"/>
      <w:r w:rsidRPr="002746F3">
        <w:rPr>
          <w:rFonts w:ascii="Times New Roman" w:hAnsi="Times New Roman" w:cs="Times New Roman"/>
          <w:sz w:val="24"/>
        </w:rPr>
        <w:t xml:space="preserve"> yang </w:t>
      </w:r>
      <w:proofErr w:type="spellStart"/>
      <w:r w:rsidRPr="002746F3">
        <w:rPr>
          <w:rFonts w:ascii="Times New Roman" w:hAnsi="Times New Roman" w:cs="Times New Roman"/>
          <w:sz w:val="24"/>
        </w:rPr>
        <w:t>dialami</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dalam</w:t>
      </w:r>
      <w:proofErr w:type="spellEnd"/>
      <w:r w:rsidRPr="002746F3">
        <w:rPr>
          <w:rFonts w:ascii="Times New Roman" w:hAnsi="Times New Roman" w:cs="Times New Roman"/>
          <w:sz w:val="24"/>
        </w:rPr>
        <w:t xml:space="preserve"> proses </w:t>
      </w:r>
      <w:proofErr w:type="spellStart"/>
      <w:r w:rsidRPr="002746F3">
        <w:rPr>
          <w:rFonts w:ascii="Times New Roman" w:hAnsi="Times New Roman" w:cs="Times New Roman"/>
          <w:sz w:val="24"/>
        </w:rPr>
        <w:t>pelaksanaan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pemberdayaan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berupa</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waktu</w:t>
      </w:r>
      <w:proofErr w:type="spellEnd"/>
      <w:r w:rsidRPr="002746F3">
        <w:rPr>
          <w:rFonts w:ascii="Times New Roman" w:hAnsi="Times New Roman" w:cs="Times New Roman"/>
          <w:sz w:val="24"/>
        </w:rPr>
        <w:t xml:space="preserve"> yang </w:t>
      </w:r>
      <w:proofErr w:type="spellStart"/>
      <w:r w:rsidRPr="002746F3">
        <w:rPr>
          <w:rFonts w:ascii="Times New Roman" w:hAnsi="Times New Roman" w:cs="Times New Roman"/>
          <w:sz w:val="24"/>
        </w:rPr>
        <w:t>diberikan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dalam</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pelaksanaan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terlalu</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singkat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ketidakmampuan</w:t>
      </w:r>
      <w:proofErr w:type="spellEnd"/>
      <w:r w:rsidRPr="002746F3">
        <w:rPr>
          <w:rFonts w:ascii="Times New Roman" w:hAnsi="Times New Roman" w:cs="Times New Roman"/>
          <w:sz w:val="24"/>
        </w:rPr>
        <w:t xml:space="preserve"> para </w:t>
      </w:r>
      <w:proofErr w:type="spellStart"/>
      <w:r w:rsidRPr="002746F3">
        <w:rPr>
          <w:rFonts w:ascii="Times New Roman" w:hAnsi="Times New Roman" w:cs="Times New Roman"/>
          <w:sz w:val="24"/>
        </w:rPr>
        <w:t>penerima</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manfaat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dalam</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menggunakan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teknologi</w:t>
      </w:r>
      <w:proofErr w:type="spellEnd"/>
      <w:r w:rsidRPr="002746F3">
        <w:rPr>
          <w:rFonts w:ascii="Times New Roman" w:hAnsi="Times New Roman" w:cs="Times New Roman"/>
          <w:sz w:val="24"/>
        </w:rPr>
        <w:t xml:space="preserve"> digital </w:t>
      </w:r>
      <w:proofErr w:type="spellStart"/>
      <w:r w:rsidRPr="002746F3">
        <w:rPr>
          <w:rFonts w:ascii="Times New Roman" w:hAnsi="Times New Roman" w:cs="Times New Roman"/>
          <w:sz w:val="24"/>
        </w:rPr>
        <w:t>dan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keterbatasan</w:t>
      </w:r>
      <w:proofErr w:type="spellEnd"/>
      <w:r w:rsidRPr="002746F3">
        <w:rPr>
          <w:rFonts w:ascii="Times New Roman" w:hAnsi="Times New Roman" w:cs="Times New Roman"/>
          <w:sz w:val="24"/>
        </w:rPr>
        <w:t xml:space="preserve"> modal yang </w:t>
      </w:r>
      <w:proofErr w:type="spellStart"/>
      <w:r w:rsidRPr="002746F3">
        <w:rPr>
          <w:rFonts w:ascii="Times New Roman" w:hAnsi="Times New Roman" w:cs="Times New Roman"/>
          <w:sz w:val="24"/>
        </w:rPr>
        <w:t>dimiliki</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oleh</w:t>
      </w:r>
      <w:proofErr w:type="spellEnd"/>
      <w:r w:rsidRPr="002746F3">
        <w:rPr>
          <w:rFonts w:ascii="Times New Roman" w:hAnsi="Times New Roman" w:cs="Times New Roman"/>
          <w:sz w:val="24"/>
        </w:rPr>
        <w:t xml:space="preserve"> para </w:t>
      </w:r>
      <w:proofErr w:type="spellStart"/>
      <w:r w:rsidRPr="002746F3">
        <w:rPr>
          <w:rFonts w:ascii="Times New Roman" w:hAnsi="Times New Roman" w:cs="Times New Roman"/>
          <w:sz w:val="24"/>
        </w:rPr>
        <w:t>penerima</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manfaat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Berdasarkan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permasalahan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tersebut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maka</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peneliti</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membuat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usulan</w:t>
      </w:r>
      <w:proofErr w:type="spellEnd"/>
      <w:r w:rsidRPr="002746F3">
        <w:rPr>
          <w:rFonts w:ascii="Times New Roman" w:hAnsi="Times New Roman" w:cs="Times New Roman"/>
          <w:sz w:val="24"/>
        </w:rPr>
        <w:t xml:space="preserve"> program </w:t>
      </w:r>
      <w:proofErr w:type="spellStart"/>
      <w:r w:rsidRPr="002746F3">
        <w:rPr>
          <w:rFonts w:ascii="Times New Roman" w:hAnsi="Times New Roman" w:cs="Times New Roman"/>
          <w:sz w:val="24"/>
        </w:rPr>
        <w:t>yaitu</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Peningkatan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Kapasitas</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Penerima</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Manfaat</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Dalam</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Penggunaan</w:t>
      </w:r>
      <w:proofErr w:type="spellEnd"/>
      <w:r w:rsidRPr="002746F3">
        <w:rPr>
          <w:rFonts w:ascii="Times New Roman" w:hAnsi="Times New Roman" w:cs="Times New Roman"/>
          <w:sz w:val="24"/>
        </w:rPr>
        <w:t xml:space="preserve"> </w:t>
      </w:r>
      <w:proofErr w:type="spellStart"/>
      <w:r w:rsidRPr="002746F3">
        <w:rPr>
          <w:rFonts w:ascii="Times New Roman" w:hAnsi="Times New Roman" w:cs="Times New Roman"/>
          <w:sz w:val="24"/>
        </w:rPr>
        <w:t>Teknologi</w:t>
      </w:r>
      <w:proofErr w:type="spellEnd"/>
      <w:r w:rsidRPr="002746F3">
        <w:rPr>
          <w:rFonts w:ascii="Times New Roman" w:hAnsi="Times New Roman" w:cs="Times New Roman"/>
          <w:sz w:val="24"/>
        </w:rPr>
        <w:t xml:space="preserve"> Digital </w:t>
      </w:r>
      <w:proofErr w:type="spellStart"/>
      <w:r w:rsidRPr="002746F3">
        <w:rPr>
          <w:rFonts w:ascii="Times New Roman" w:hAnsi="Times New Roman" w:cs="Times New Roman"/>
          <w:sz w:val="24"/>
        </w:rPr>
        <w:t>dan</w:t>
      </w:r>
      <w:proofErr w:type="spellEnd"/>
      <w:r w:rsidRPr="002746F3">
        <w:rPr>
          <w:rFonts w:ascii="Times New Roman" w:hAnsi="Times New Roman" w:cs="Times New Roman"/>
          <w:sz w:val="24"/>
        </w:rPr>
        <w:t xml:space="preserve"> </w:t>
      </w:r>
      <w:r w:rsidRPr="002746F3">
        <w:rPr>
          <w:rFonts w:ascii="Times New Roman" w:hAnsi="Times New Roman" w:cs="Times New Roman"/>
          <w:i/>
          <w:iCs/>
          <w:sz w:val="24"/>
        </w:rPr>
        <w:t>Digital Marketing</w:t>
      </w:r>
      <w:r w:rsidRPr="002746F3">
        <w:rPr>
          <w:rFonts w:ascii="Times New Roman" w:hAnsi="Times New Roman" w:cs="Times New Roman"/>
          <w:sz w:val="24"/>
        </w:rPr>
        <w:t>".</w:t>
      </w:r>
    </w:p>
    <w:p w:rsidR="00114FD1" w:rsidRPr="002746F3" w:rsidRDefault="00114FD1" w:rsidP="00114FD1">
      <w:pPr>
        <w:spacing w:line="240" w:lineRule="auto"/>
        <w:jc w:val="both"/>
        <w:rPr>
          <w:rFonts w:ascii="Times New Roman" w:hAnsi="Times New Roman" w:cs="Times New Roman"/>
          <w:sz w:val="24"/>
        </w:rPr>
      </w:pPr>
    </w:p>
    <w:p w:rsidR="00114FD1" w:rsidRPr="002746F3" w:rsidRDefault="00114FD1" w:rsidP="00114FD1">
      <w:pPr>
        <w:spacing w:line="240" w:lineRule="auto"/>
        <w:ind w:firstLine="567"/>
        <w:jc w:val="both"/>
        <w:rPr>
          <w:rFonts w:ascii="Times New Roman" w:hAnsi="Times New Roman" w:cs="Times New Roman"/>
          <w:b/>
          <w:bCs/>
          <w:sz w:val="24"/>
        </w:rPr>
      </w:pPr>
    </w:p>
    <w:p w:rsidR="00114FD1" w:rsidRPr="002746F3" w:rsidRDefault="00114FD1" w:rsidP="00114FD1">
      <w:pPr>
        <w:spacing w:line="240" w:lineRule="auto"/>
        <w:jc w:val="both"/>
        <w:rPr>
          <w:rFonts w:ascii="Times New Roman" w:hAnsi="Times New Roman" w:cs="Times New Roman"/>
          <w:b/>
          <w:bCs/>
          <w:sz w:val="24"/>
        </w:rPr>
      </w:pPr>
      <w:r w:rsidRPr="002746F3">
        <w:rPr>
          <w:rFonts w:ascii="Times New Roman" w:hAnsi="Times New Roman" w:cs="Times New Roman"/>
          <w:b/>
          <w:bCs/>
          <w:sz w:val="24"/>
        </w:rPr>
        <w:t xml:space="preserve">Kata </w:t>
      </w:r>
      <w:proofErr w:type="spellStart"/>
      <w:r w:rsidRPr="002746F3">
        <w:rPr>
          <w:rFonts w:ascii="Times New Roman" w:hAnsi="Times New Roman" w:cs="Times New Roman"/>
          <w:b/>
          <w:bCs/>
          <w:sz w:val="24"/>
        </w:rPr>
        <w:t>Kunci</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Pemberdayaan</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Sosial</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Kewirausahaan</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Sosial</w:t>
      </w:r>
      <w:proofErr w:type="spellEnd"/>
      <w:r w:rsidRPr="002746F3">
        <w:rPr>
          <w:rFonts w:ascii="Times New Roman" w:hAnsi="Times New Roman" w:cs="Times New Roman"/>
          <w:b/>
          <w:bCs/>
          <w:sz w:val="24"/>
        </w:rPr>
        <w:t>.</w:t>
      </w:r>
    </w:p>
    <w:p w:rsidR="00114FD1" w:rsidRDefault="00114FD1">
      <w:r>
        <w:br w:type="page"/>
      </w:r>
    </w:p>
    <w:p w:rsidR="00114FD1" w:rsidRPr="002746F3" w:rsidRDefault="00114FD1" w:rsidP="00114FD1">
      <w:pPr>
        <w:pStyle w:val="Heading1"/>
        <w:numPr>
          <w:ilvl w:val="0"/>
          <w:numId w:val="0"/>
        </w:numPr>
        <w:ind w:left="360" w:hanging="360"/>
        <w:rPr>
          <w:rFonts w:eastAsia="Times New Roman" w:cs="Times New Roman"/>
          <w:lang w:val="en-GB"/>
        </w:rPr>
      </w:pPr>
      <w:bookmarkStart w:id="4" w:name="_Toc141653089"/>
      <w:bookmarkStart w:id="5" w:name="_Toc142871360"/>
      <w:bookmarkStart w:id="6" w:name="_Toc142958324"/>
      <w:r w:rsidRPr="002746F3">
        <w:rPr>
          <w:rFonts w:eastAsia="Times New Roman" w:cs="Times New Roman"/>
          <w:lang w:val="en-GB"/>
        </w:rPr>
        <w:lastRenderedPageBreak/>
        <w:t>ABSTRACT</w:t>
      </w:r>
      <w:bookmarkEnd w:id="4"/>
      <w:bookmarkEnd w:id="5"/>
      <w:bookmarkEnd w:id="6"/>
    </w:p>
    <w:p w:rsidR="00114FD1" w:rsidRPr="002746F3" w:rsidRDefault="00114FD1" w:rsidP="00114FD1">
      <w:pPr>
        <w:spacing w:line="240" w:lineRule="auto"/>
        <w:ind w:left="567" w:hanging="567"/>
        <w:jc w:val="both"/>
        <w:rPr>
          <w:rFonts w:ascii="Times New Roman" w:hAnsi="Times New Roman" w:cs="Times New Roman"/>
          <w:b/>
          <w:bCs/>
          <w:sz w:val="24"/>
          <w:szCs w:val="24"/>
        </w:rPr>
      </w:pPr>
    </w:p>
    <w:p w:rsidR="00114FD1" w:rsidRPr="002746F3" w:rsidRDefault="00114FD1" w:rsidP="00114FD1">
      <w:pPr>
        <w:spacing w:line="240" w:lineRule="auto"/>
        <w:ind w:left="567" w:hanging="567"/>
        <w:jc w:val="both"/>
        <w:rPr>
          <w:rFonts w:ascii="Times New Roman" w:hAnsi="Times New Roman" w:cs="Times New Roman"/>
          <w:b/>
          <w:bCs/>
          <w:sz w:val="24"/>
          <w:szCs w:val="24"/>
        </w:rPr>
      </w:pPr>
      <w:r w:rsidRPr="002746F3">
        <w:rPr>
          <w:rFonts w:ascii="Times New Roman" w:hAnsi="Times New Roman" w:cs="Times New Roman"/>
          <w:b/>
          <w:bCs/>
          <w:sz w:val="24"/>
          <w:szCs w:val="24"/>
        </w:rPr>
        <w:t xml:space="preserve">HASBI AS-SHIDDIQ, 19.03.038. </w:t>
      </w:r>
      <w:r w:rsidRPr="002746F3">
        <w:rPr>
          <w:rFonts w:ascii="Times New Roman" w:hAnsi="Times New Roman" w:cs="Times New Roman"/>
          <w:b/>
          <w:bCs/>
          <w:i/>
          <w:iCs/>
          <w:sz w:val="24"/>
          <w:szCs w:val="24"/>
        </w:rPr>
        <w:t>Implementation of Empowerment for Beneficiary Families of the Family Hope Program through the Social Entrepreneurship Program (</w:t>
      </w:r>
      <w:proofErr w:type="spellStart"/>
      <w:r w:rsidRPr="002746F3">
        <w:rPr>
          <w:rFonts w:ascii="Times New Roman" w:hAnsi="Times New Roman" w:cs="Times New Roman"/>
          <w:b/>
          <w:bCs/>
          <w:i/>
          <w:iCs/>
          <w:sz w:val="24"/>
          <w:szCs w:val="24"/>
        </w:rPr>
        <w:t>ProKus</w:t>
      </w:r>
      <w:proofErr w:type="spellEnd"/>
      <w:r w:rsidRPr="002746F3">
        <w:rPr>
          <w:rFonts w:ascii="Times New Roman" w:hAnsi="Times New Roman" w:cs="Times New Roman"/>
          <w:b/>
          <w:bCs/>
          <w:i/>
          <w:iCs/>
          <w:sz w:val="24"/>
          <w:szCs w:val="24"/>
        </w:rPr>
        <w:t xml:space="preserve">) in </w:t>
      </w:r>
      <w:proofErr w:type="spellStart"/>
      <w:r w:rsidRPr="002746F3">
        <w:rPr>
          <w:rFonts w:ascii="Times New Roman" w:hAnsi="Times New Roman" w:cs="Times New Roman"/>
          <w:b/>
          <w:bCs/>
          <w:i/>
          <w:iCs/>
          <w:sz w:val="24"/>
          <w:szCs w:val="24"/>
        </w:rPr>
        <w:t>Soreang</w:t>
      </w:r>
      <w:proofErr w:type="spellEnd"/>
      <w:r w:rsidRPr="002746F3">
        <w:rPr>
          <w:rFonts w:ascii="Times New Roman" w:hAnsi="Times New Roman" w:cs="Times New Roman"/>
          <w:b/>
          <w:bCs/>
          <w:i/>
          <w:iCs/>
          <w:sz w:val="24"/>
          <w:szCs w:val="24"/>
        </w:rPr>
        <w:t xml:space="preserve"> District, Bandung Regency. </w:t>
      </w:r>
      <w:r w:rsidRPr="002746F3">
        <w:rPr>
          <w:rFonts w:ascii="Times New Roman" w:hAnsi="Times New Roman" w:cs="Times New Roman"/>
          <w:b/>
          <w:bCs/>
          <w:i/>
          <w:iCs/>
          <w:sz w:val="24"/>
        </w:rPr>
        <w:t>Advisor</w:t>
      </w:r>
      <w:r w:rsidRPr="002746F3">
        <w:rPr>
          <w:rFonts w:ascii="Times New Roman" w:hAnsi="Times New Roman" w:cs="Times New Roman"/>
          <w:b/>
          <w:bCs/>
          <w:sz w:val="24"/>
        </w:rPr>
        <w:t xml:space="preserve">: Admiral Nelson </w:t>
      </w:r>
      <w:proofErr w:type="spellStart"/>
      <w:r w:rsidRPr="002746F3">
        <w:rPr>
          <w:rFonts w:ascii="Times New Roman" w:hAnsi="Times New Roman" w:cs="Times New Roman"/>
          <w:b/>
          <w:bCs/>
          <w:sz w:val="24"/>
        </w:rPr>
        <w:t>Aritonang</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dan</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Milly</w:t>
      </w:r>
      <w:proofErr w:type="spellEnd"/>
      <w:r w:rsidRPr="002746F3">
        <w:rPr>
          <w:rFonts w:ascii="Times New Roman" w:hAnsi="Times New Roman" w:cs="Times New Roman"/>
          <w:b/>
          <w:bCs/>
          <w:sz w:val="24"/>
        </w:rPr>
        <w:t xml:space="preserve"> </w:t>
      </w:r>
      <w:proofErr w:type="spellStart"/>
      <w:r w:rsidRPr="002746F3">
        <w:rPr>
          <w:rFonts w:ascii="Times New Roman" w:hAnsi="Times New Roman" w:cs="Times New Roman"/>
          <w:b/>
          <w:bCs/>
          <w:sz w:val="24"/>
        </w:rPr>
        <w:t>Mildawati</w:t>
      </w:r>
      <w:proofErr w:type="spellEnd"/>
    </w:p>
    <w:p w:rsidR="00114FD1" w:rsidRPr="002746F3" w:rsidRDefault="00114FD1" w:rsidP="00114FD1">
      <w:pPr>
        <w:spacing w:line="240" w:lineRule="auto"/>
        <w:ind w:firstLine="567"/>
        <w:jc w:val="both"/>
        <w:rPr>
          <w:rFonts w:ascii="Times New Roman" w:hAnsi="Times New Roman" w:cs="Times New Roman"/>
          <w:i/>
          <w:iCs/>
          <w:sz w:val="24"/>
          <w:szCs w:val="24"/>
        </w:rPr>
      </w:pPr>
      <w:r w:rsidRPr="002746F3">
        <w:rPr>
          <w:rFonts w:ascii="Times New Roman" w:hAnsi="Times New Roman" w:cs="Times New Roman"/>
          <w:i/>
          <w:iCs/>
          <w:sz w:val="24"/>
          <w:szCs w:val="24"/>
        </w:rPr>
        <w:t xml:space="preserve">This research aims to describe the empowerment process carried out for beneficiaries through the Social Enterprise Program in </w:t>
      </w:r>
      <w:proofErr w:type="spellStart"/>
      <w:r w:rsidRPr="002746F3">
        <w:rPr>
          <w:rFonts w:ascii="Times New Roman" w:hAnsi="Times New Roman" w:cs="Times New Roman"/>
          <w:i/>
          <w:iCs/>
          <w:sz w:val="24"/>
          <w:szCs w:val="24"/>
        </w:rPr>
        <w:t>Soreang</w:t>
      </w:r>
      <w:proofErr w:type="spellEnd"/>
      <w:r w:rsidRPr="002746F3">
        <w:rPr>
          <w:rFonts w:ascii="Times New Roman" w:hAnsi="Times New Roman" w:cs="Times New Roman"/>
          <w:i/>
          <w:iCs/>
          <w:sz w:val="24"/>
          <w:szCs w:val="24"/>
        </w:rPr>
        <w:t xml:space="preserve"> District. Specifically, this research covers aspects of the empowerment process, namely the preparation stage, assessment stage, alternative program planning stage, action plan formulation stage, implementation stage, evaluation stage and termination stage. This research uses a qualitative approach with descriptive methods. The data sources used are primary and secondary data sources using purposive sampling techniques. Data collection techniques in this study used in-depth interviews, observation, and documentation studies. Data validity checking uses credibility testing with triangulation of sources and techniques. Data analysis techniques use data reduction, data presentation, and conclusion checking. The research results showed that the empowerment process that has been carried out has been carried out well. however, there are obstacles experienced in the process of implementing empowerment in the form of the time given in the implementation is too short, the inability of the beneficiaries to use digital technology and the limited capital owned by the beneficiaries. Based on these problems, the researchers made a program proposal, namely "Increasing the Capacity of Beneficiaries in the Use of Digital Technology and Digital Marketing".</w:t>
      </w:r>
    </w:p>
    <w:p w:rsidR="00114FD1" w:rsidRPr="002746F3" w:rsidRDefault="00114FD1" w:rsidP="00114FD1">
      <w:pPr>
        <w:spacing w:line="240" w:lineRule="auto"/>
        <w:ind w:firstLine="567"/>
        <w:jc w:val="both"/>
        <w:rPr>
          <w:rFonts w:ascii="Times New Roman" w:hAnsi="Times New Roman" w:cs="Times New Roman"/>
          <w:i/>
          <w:iCs/>
          <w:sz w:val="24"/>
          <w:szCs w:val="24"/>
        </w:rPr>
      </w:pPr>
    </w:p>
    <w:p w:rsidR="00114FD1" w:rsidRPr="002746F3" w:rsidRDefault="00114FD1" w:rsidP="00114FD1">
      <w:pPr>
        <w:spacing w:line="240" w:lineRule="auto"/>
        <w:ind w:firstLine="567"/>
        <w:jc w:val="both"/>
        <w:rPr>
          <w:rFonts w:ascii="Times New Roman" w:hAnsi="Times New Roman" w:cs="Times New Roman"/>
          <w:i/>
          <w:iCs/>
          <w:sz w:val="24"/>
          <w:szCs w:val="24"/>
        </w:rPr>
      </w:pPr>
    </w:p>
    <w:p w:rsidR="00114FD1" w:rsidRPr="002746F3" w:rsidRDefault="00114FD1" w:rsidP="00114FD1">
      <w:pPr>
        <w:spacing w:line="240" w:lineRule="auto"/>
        <w:ind w:firstLine="567"/>
        <w:jc w:val="both"/>
        <w:rPr>
          <w:rFonts w:ascii="Times New Roman" w:hAnsi="Times New Roman" w:cs="Times New Roman"/>
          <w:i/>
          <w:iCs/>
          <w:sz w:val="24"/>
          <w:szCs w:val="24"/>
        </w:rPr>
      </w:pPr>
    </w:p>
    <w:p w:rsidR="00114FD1" w:rsidRPr="002746F3" w:rsidRDefault="00114FD1" w:rsidP="00114FD1">
      <w:pPr>
        <w:spacing w:line="240" w:lineRule="auto"/>
        <w:jc w:val="both"/>
        <w:rPr>
          <w:rFonts w:ascii="Times New Roman" w:hAnsi="Times New Roman" w:cs="Times New Roman"/>
          <w:b/>
          <w:bCs/>
          <w:i/>
          <w:iCs/>
          <w:sz w:val="24"/>
          <w:szCs w:val="24"/>
        </w:rPr>
      </w:pPr>
      <w:r w:rsidRPr="002746F3">
        <w:rPr>
          <w:rFonts w:ascii="Times New Roman" w:hAnsi="Times New Roman" w:cs="Times New Roman"/>
          <w:b/>
          <w:bCs/>
          <w:i/>
          <w:iCs/>
          <w:sz w:val="24"/>
          <w:szCs w:val="24"/>
        </w:rPr>
        <w:t>Keywords: Social Empowerment, Social Entrepreneurship.</w:t>
      </w:r>
    </w:p>
    <w:p w:rsidR="00B03F66" w:rsidRDefault="001D3C4D"/>
    <w:sectPr w:rsidR="00B03F66" w:rsidSect="001D3C4D">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8C736C"/>
    <w:multiLevelType w:val="multilevel"/>
    <w:tmpl w:val="5880B54C"/>
    <w:lvl w:ilvl="0">
      <w:start w:val="1"/>
      <w:numFmt w:val="upperRoman"/>
      <w:pStyle w:val="Heading1"/>
      <w:suff w:val="nothing"/>
      <w:lvlText w:val="BAB %1"/>
      <w:lvlJc w:val="left"/>
      <w:pPr>
        <w:ind w:left="360" w:hanging="360"/>
      </w:pPr>
      <w:rPr>
        <w:rFonts w:hint="default"/>
      </w:rPr>
    </w:lvl>
    <w:lvl w:ilvl="1">
      <w:start w:val="1"/>
      <w:numFmt w:val="decimal"/>
      <w:pStyle w:val="Heading2"/>
      <w:isLgl/>
      <w:suff w:val="nothing"/>
      <w:lvlText w:val="%1.%2"/>
      <w:lvlJc w:val="left"/>
      <w:pPr>
        <w:ind w:left="360" w:hanging="360"/>
      </w:pPr>
      <w:rPr>
        <w:rFonts w:hint="default"/>
      </w:rPr>
    </w:lvl>
    <w:lvl w:ilvl="2">
      <w:start w:val="1"/>
      <w:numFmt w:val="decimal"/>
      <w:pStyle w:val="Heading3"/>
      <w:isLgl/>
      <w:suff w:val="nothing"/>
      <w:lvlText w:val="%1.%2.%3"/>
      <w:lvlJc w:val="left"/>
      <w:pPr>
        <w:ind w:left="1080" w:hanging="360"/>
      </w:pPr>
      <w:rPr>
        <w:rFonts w:hint="default"/>
      </w:rPr>
    </w:lvl>
    <w:lvl w:ilvl="3">
      <w:start w:val="1"/>
      <w:numFmt w:val="decimal"/>
      <w:pStyle w:val="Heading4"/>
      <w:isLgl/>
      <w:suff w:val="nothing"/>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FD1"/>
    <w:rsid w:val="000C36A2"/>
    <w:rsid w:val="00114FD1"/>
    <w:rsid w:val="001D3C4D"/>
    <w:rsid w:val="003E29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E4D3CE-7B48-4A24-98E8-F4415A845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14FD1"/>
    <w:pPr>
      <w:keepNext/>
      <w:keepLines/>
      <w:numPr>
        <w:numId w:val="1"/>
      </w:numPr>
      <w:spacing w:after="0" w:line="480" w:lineRule="auto"/>
      <w:jc w:val="center"/>
      <w:outlineLvl w:val="0"/>
    </w:pPr>
    <w:rPr>
      <w:rFonts w:ascii="Times New Roman" w:eastAsiaTheme="majorEastAsia" w:hAnsi="Times New Roman" w:cstheme="majorBidi"/>
      <w:b/>
      <w:sz w:val="24"/>
      <w:szCs w:val="32"/>
      <w:lang w:val="en-ID"/>
      <w14:ligatures w14:val="standardContextual"/>
    </w:rPr>
  </w:style>
  <w:style w:type="paragraph" w:styleId="Heading2">
    <w:name w:val="heading 2"/>
    <w:basedOn w:val="Normal"/>
    <w:next w:val="Normal"/>
    <w:link w:val="Heading2Char"/>
    <w:uiPriority w:val="9"/>
    <w:unhideWhenUsed/>
    <w:qFormat/>
    <w:rsid w:val="00114FD1"/>
    <w:pPr>
      <w:keepNext/>
      <w:keepLines/>
      <w:numPr>
        <w:ilvl w:val="1"/>
        <w:numId w:val="1"/>
      </w:numPr>
      <w:spacing w:after="0" w:line="480" w:lineRule="auto"/>
      <w:jc w:val="both"/>
      <w:outlineLvl w:val="1"/>
    </w:pPr>
    <w:rPr>
      <w:rFonts w:ascii="Times New Roman" w:eastAsiaTheme="majorEastAsia" w:hAnsi="Times New Roman" w:cstheme="majorBidi"/>
      <w:b/>
      <w:sz w:val="24"/>
      <w:szCs w:val="26"/>
      <w:lang w:val="en-ID"/>
      <w14:ligatures w14:val="standardContextual"/>
    </w:rPr>
  </w:style>
  <w:style w:type="paragraph" w:styleId="Heading3">
    <w:name w:val="heading 3"/>
    <w:basedOn w:val="Normal"/>
    <w:next w:val="Normal"/>
    <w:link w:val="Heading3Char"/>
    <w:uiPriority w:val="9"/>
    <w:unhideWhenUsed/>
    <w:qFormat/>
    <w:rsid w:val="00114FD1"/>
    <w:pPr>
      <w:keepNext/>
      <w:keepLines/>
      <w:numPr>
        <w:ilvl w:val="2"/>
        <w:numId w:val="1"/>
      </w:numPr>
      <w:spacing w:after="0" w:line="480" w:lineRule="auto"/>
      <w:ind w:left="360"/>
      <w:jc w:val="both"/>
      <w:outlineLvl w:val="2"/>
    </w:pPr>
    <w:rPr>
      <w:rFonts w:ascii="Times New Roman" w:eastAsiaTheme="majorEastAsia" w:hAnsi="Times New Roman" w:cstheme="majorBidi"/>
      <w:b/>
      <w:sz w:val="24"/>
      <w:szCs w:val="24"/>
      <w:lang w:val="en-ID"/>
      <w14:ligatures w14:val="standardContextual"/>
    </w:rPr>
  </w:style>
  <w:style w:type="paragraph" w:styleId="Heading4">
    <w:name w:val="heading 4"/>
    <w:basedOn w:val="Normal"/>
    <w:next w:val="Normal"/>
    <w:link w:val="Heading4Char"/>
    <w:uiPriority w:val="9"/>
    <w:unhideWhenUsed/>
    <w:qFormat/>
    <w:rsid w:val="00114FD1"/>
    <w:pPr>
      <w:keepNext/>
      <w:keepLines/>
      <w:numPr>
        <w:ilvl w:val="3"/>
        <w:numId w:val="1"/>
      </w:numPr>
      <w:spacing w:after="0" w:line="480" w:lineRule="auto"/>
      <w:ind w:left="360"/>
      <w:jc w:val="both"/>
      <w:outlineLvl w:val="3"/>
    </w:pPr>
    <w:rPr>
      <w:rFonts w:ascii="Times New Roman" w:eastAsiaTheme="majorEastAsia" w:hAnsi="Times New Roman" w:cstheme="majorBidi"/>
      <w:b/>
      <w:iCs/>
      <w:sz w:val="24"/>
      <w:lang w:val="en-ID"/>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4FD1"/>
    <w:rPr>
      <w:rFonts w:ascii="Times New Roman" w:eastAsiaTheme="majorEastAsia" w:hAnsi="Times New Roman" w:cstheme="majorBidi"/>
      <w:b/>
      <w:sz w:val="24"/>
      <w:szCs w:val="32"/>
      <w:lang w:val="en-ID"/>
      <w14:ligatures w14:val="standardContextual"/>
    </w:rPr>
  </w:style>
  <w:style w:type="character" w:customStyle="1" w:styleId="Heading2Char">
    <w:name w:val="Heading 2 Char"/>
    <w:basedOn w:val="DefaultParagraphFont"/>
    <w:link w:val="Heading2"/>
    <w:uiPriority w:val="9"/>
    <w:rsid w:val="00114FD1"/>
    <w:rPr>
      <w:rFonts w:ascii="Times New Roman" w:eastAsiaTheme="majorEastAsia" w:hAnsi="Times New Roman" w:cstheme="majorBidi"/>
      <w:b/>
      <w:sz w:val="24"/>
      <w:szCs w:val="26"/>
      <w:lang w:val="en-ID"/>
      <w14:ligatures w14:val="standardContextual"/>
    </w:rPr>
  </w:style>
  <w:style w:type="character" w:customStyle="1" w:styleId="Heading3Char">
    <w:name w:val="Heading 3 Char"/>
    <w:basedOn w:val="DefaultParagraphFont"/>
    <w:link w:val="Heading3"/>
    <w:uiPriority w:val="9"/>
    <w:rsid w:val="00114FD1"/>
    <w:rPr>
      <w:rFonts w:ascii="Times New Roman" w:eastAsiaTheme="majorEastAsia" w:hAnsi="Times New Roman" w:cstheme="majorBidi"/>
      <w:b/>
      <w:sz w:val="24"/>
      <w:szCs w:val="24"/>
      <w:lang w:val="en-ID"/>
      <w14:ligatures w14:val="standardContextual"/>
    </w:rPr>
  </w:style>
  <w:style w:type="character" w:customStyle="1" w:styleId="Heading4Char">
    <w:name w:val="Heading 4 Char"/>
    <w:basedOn w:val="DefaultParagraphFont"/>
    <w:link w:val="Heading4"/>
    <w:uiPriority w:val="9"/>
    <w:rsid w:val="00114FD1"/>
    <w:rPr>
      <w:rFonts w:ascii="Times New Roman" w:eastAsiaTheme="majorEastAsia" w:hAnsi="Times New Roman" w:cstheme="majorBidi"/>
      <w:b/>
      <w:iCs/>
      <w:sz w:val="24"/>
      <w:lang w:val="en-ID"/>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D71E6F-44F1-4CCC-AD3D-4B1C47496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520</Words>
  <Characters>2968</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2</cp:revision>
  <dcterms:created xsi:type="dcterms:W3CDTF">2023-08-17T19:28:00Z</dcterms:created>
  <dcterms:modified xsi:type="dcterms:W3CDTF">2023-08-17T19:49:00Z</dcterms:modified>
</cp:coreProperties>
</file>